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BD5" w:rsidRPr="00FD0652" w:rsidRDefault="00B82BD5" w:rsidP="00B82BD5">
      <w:pPr>
        <w:rPr>
          <w:sz w:val="18"/>
          <w:szCs w:val="18"/>
          <w:lang w:val="hr-HR"/>
        </w:rPr>
      </w:pPr>
      <w:r>
        <w:rPr>
          <w:b/>
          <w:sz w:val="40"/>
          <w:szCs w:val="40"/>
          <w:lang w:val="hr-HR"/>
        </w:rPr>
        <w:t>NJEMAČKI JEZIK - VI. RAZRED – RUJAN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907"/>
        <w:gridCol w:w="5672"/>
        <w:gridCol w:w="3072"/>
        <w:gridCol w:w="832"/>
        <w:gridCol w:w="1691"/>
      </w:tblGrid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B82BD5" w:rsidRPr="00542C72" w:rsidRDefault="00B82BD5" w:rsidP="00121101">
            <w:pPr>
              <w:jc w:val="center"/>
              <w:rPr>
                <w:b/>
                <w:lang w:val="hr-HR"/>
              </w:rPr>
            </w:pPr>
            <w:r w:rsidRPr="00542C72">
              <w:rPr>
                <w:b/>
                <w:lang w:val="hr-HR"/>
              </w:rPr>
              <w:t>Korelacija</w:t>
            </w:r>
          </w:p>
        </w:tc>
      </w:tr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B82BD5" w:rsidRPr="005E2F00" w:rsidRDefault="00B82BD5" w:rsidP="00121101">
            <w:pPr>
              <w:rPr>
                <w:b/>
                <w:lang w:val="de-DE"/>
              </w:rPr>
            </w:pPr>
            <w:r w:rsidRPr="005E2F00">
              <w:rPr>
                <w:b/>
                <w:lang w:val="de-DE"/>
              </w:rPr>
              <w:t>KULTURA I CIVILIZACIJA</w:t>
            </w:r>
          </w:p>
          <w:p w:rsidR="00B82BD5" w:rsidRPr="005E2F00" w:rsidRDefault="00B82BD5" w:rsidP="00121101">
            <w:pPr>
              <w:rPr>
                <w:lang w:val="de-DE"/>
              </w:rPr>
            </w:pPr>
            <w:r w:rsidRPr="005E2F00">
              <w:rPr>
                <w:lang w:val="de-DE"/>
              </w:rPr>
              <w:t>(Deutsch in Europa, Interessantes über Deutschland und Österreich)</w:t>
            </w:r>
          </w:p>
          <w:p w:rsidR="00B82BD5" w:rsidRPr="005E2F00" w:rsidRDefault="00B82BD5" w:rsidP="00121101">
            <w:pPr>
              <w:rPr>
                <w:lang w:val="de-DE"/>
              </w:rPr>
            </w:pPr>
          </w:p>
          <w:p w:rsidR="00B82BD5" w:rsidRDefault="00B82BD5" w:rsidP="00121101">
            <w:pPr>
              <w:rPr>
                <w:b/>
                <w:lang w:val="de-DE"/>
              </w:rPr>
            </w:pPr>
          </w:p>
          <w:p w:rsidR="00B82BD5" w:rsidRPr="000B458B" w:rsidRDefault="00B82BD5" w:rsidP="00121101">
            <w:pPr>
              <w:rPr>
                <w:b/>
                <w:lang w:val="es-MX"/>
              </w:rPr>
            </w:pPr>
            <w:r w:rsidRPr="000B458B">
              <w:rPr>
                <w:b/>
                <w:lang w:val="es-MX"/>
              </w:rPr>
              <w:t>KULTURA I CIVILIZACIJA, LITERARNA TRADICIJA</w:t>
            </w:r>
          </w:p>
          <w:p w:rsidR="00B82BD5" w:rsidRPr="005E2F00" w:rsidRDefault="00B82BD5" w:rsidP="00121101">
            <w:pPr>
              <w:rPr>
                <w:b/>
                <w:lang w:val="de-DE"/>
              </w:rPr>
            </w:pPr>
            <w:r w:rsidRPr="005E2F00">
              <w:rPr>
                <w:b/>
                <w:lang w:val="de-DE"/>
              </w:rPr>
              <w:t>KAZALIŠTE I DRUŽENJE S PRIJATELJIMA, SLOBODNO VRIJEME</w:t>
            </w:r>
          </w:p>
          <w:p w:rsidR="00B82BD5" w:rsidRPr="005E2F00" w:rsidRDefault="00B82BD5" w:rsidP="00121101">
            <w:pPr>
              <w:pStyle w:val="Textkrper2"/>
              <w:spacing w:line="240" w:lineRule="auto"/>
              <w:rPr>
                <w:lang w:val="de-DE"/>
              </w:rPr>
            </w:pPr>
            <w:r w:rsidRPr="005E2F00">
              <w:t>(</w:t>
            </w:r>
            <w:proofErr w:type="spellStart"/>
            <w:r w:rsidRPr="005E2F00">
              <w:t>Theaterstück</w:t>
            </w:r>
            <w:proofErr w:type="spellEnd"/>
            <w:r w:rsidRPr="005E2F00">
              <w:t xml:space="preserve"> </w:t>
            </w:r>
            <w:proofErr w:type="spellStart"/>
            <w:r w:rsidRPr="005E2F00">
              <w:t>im</w:t>
            </w:r>
            <w:proofErr w:type="spellEnd"/>
            <w:r w:rsidRPr="005E2F00">
              <w:t xml:space="preserve"> </w:t>
            </w:r>
            <w:proofErr w:type="spellStart"/>
            <w:r w:rsidRPr="005E2F00">
              <w:t>Kinderheim</w:t>
            </w:r>
            <w:proofErr w:type="spellEnd"/>
            <w:r w:rsidRPr="005E2F00">
              <w:t>)</w:t>
            </w:r>
          </w:p>
        </w:tc>
        <w:tc>
          <w:tcPr>
            <w:tcW w:w="0" w:type="auto"/>
          </w:tcPr>
          <w:p w:rsidR="00B82BD5" w:rsidRPr="005E2F00" w:rsidRDefault="00B82BD5" w:rsidP="00121101">
            <w:pPr>
              <w:rPr>
                <w:lang w:val="hr-HR"/>
              </w:rPr>
            </w:pPr>
            <w:proofErr w:type="spellStart"/>
            <w:r w:rsidRPr="005E2F00">
              <w:rPr>
                <w:lang w:val="it-IT"/>
              </w:rPr>
              <w:t>Primjereno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it-IT"/>
              </w:rPr>
              <w:t>opho</w:t>
            </w:r>
            <w:proofErr w:type="spellEnd"/>
            <w:r w:rsidRPr="005E2F00">
              <w:rPr>
                <w:lang w:val="hr-HR"/>
              </w:rPr>
              <w:t>đ</w:t>
            </w:r>
            <w:proofErr w:type="spellStart"/>
            <w:r w:rsidRPr="005E2F00">
              <w:rPr>
                <w:lang w:val="it-IT"/>
              </w:rPr>
              <w:t>enje</w:t>
            </w:r>
            <w:proofErr w:type="spellEnd"/>
            <w:r w:rsidRPr="005E2F00">
              <w:rPr>
                <w:lang w:val="hr-HR"/>
              </w:rPr>
              <w:t xml:space="preserve"> </w:t>
            </w:r>
            <w:r w:rsidRPr="005E2F00">
              <w:rPr>
                <w:lang w:val="it-IT"/>
              </w:rPr>
              <w:t>u</w:t>
            </w:r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it-IT"/>
              </w:rPr>
              <w:t>interkulturalnim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it-IT"/>
              </w:rPr>
              <w:t>situacijama</w:t>
            </w:r>
            <w:proofErr w:type="spellEnd"/>
            <w:r w:rsidRPr="005E2F00">
              <w:rPr>
                <w:lang w:val="hr-HR"/>
              </w:rPr>
              <w:t xml:space="preserve">: </w:t>
            </w:r>
            <w:proofErr w:type="spellStart"/>
            <w:r w:rsidRPr="005E2F00">
              <w:rPr>
                <w:lang w:val="de-DE"/>
              </w:rPr>
              <w:t>senzibilizacija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za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uo</w:t>
            </w:r>
            <w:proofErr w:type="spellEnd"/>
            <w:r w:rsidRPr="005E2F00">
              <w:rPr>
                <w:lang w:val="hr-HR"/>
              </w:rPr>
              <w:t>č</w:t>
            </w:r>
            <w:proofErr w:type="spellStart"/>
            <w:r w:rsidRPr="005E2F00">
              <w:rPr>
                <w:lang w:val="de-DE"/>
              </w:rPr>
              <w:t>avanje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kulturolo</w:t>
            </w:r>
            <w:proofErr w:type="spellEnd"/>
            <w:r w:rsidRPr="005E2F00">
              <w:rPr>
                <w:lang w:val="hr-HR"/>
              </w:rPr>
              <w:t>š</w:t>
            </w:r>
            <w:proofErr w:type="spellStart"/>
            <w:r w:rsidRPr="005E2F00">
              <w:rPr>
                <w:lang w:val="de-DE"/>
              </w:rPr>
              <w:t>kih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sli</w:t>
            </w:r>
            <w:proofErr w:type="spellEnd"/>
            <w:r w:rsidRPr="005E2F00">
              <w:rPr>
                <w:lang w:val="hr-HR"/>
              </w:rPr>
              <w:t>č</w:t>
            </w:r>
            <w:proofErr w:type="spellStart"/>
            <w:r w:rsidRPr="005E2F00">
              <w:rPr>
                <w:lang w:val="de-DE"/>
              </w:rPr>
              <w:t>nosti</w:t>
            </w:r>
            <w:proofErr w:type="spellEnd"/>
            <w:r w:rsidRPr="005E2F00">
              <w:rPr>
                <w:lang w:val="hr-HR"/>
              </w:rPr>
              <w:t xml:space="preserve"> </w:t>
            </w:r>
            <w:r w:rsidRPr="005E2F00">
              <w:rPr>
                <w:lang w:val="de-DE"/>
              </w:rPr>
              <w:t>i</w:t>
            </w:r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razli</w:t>
            </w:r>
            <w:proofErr w:type="spellEnd"/>
            <w:r w:rsidRPr="005E2F00">
              <w:rPr>
                <w:lang w:val="hr-HR"/>
              </w:rPr>
              <w:t>č</w:t>
            </w:r>
            <w:proofErr w:type="spellStart"/>
            <w:r w:rsidRPr="005E2F00">
              <w:rPr>
                <w:lang w:val="de-DE"/>
              </w:rPr>
              <w:t>itosti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kao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osnova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za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razvijanje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otvorenosti</w:t>
            </w:r>
            <w:proofErr w:type="spellEnd"/>
            <w:r w:rsidRPr="005E2F00">
              <w:rPr>
                <w:lang w:val="hr-HR"/>
              </w:rPr>
              <w:t xml:space="preserve">, </w:t>
            </w:r>
            <w:proofErr w:type="spellStart"/>
            <w:r w:rsidRPr="005E2F00">
              <w:rPr>
                <w:lang w:val="de-DE"/>
              </w:rPr>
              <w:t>tolerancije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gramStart"/>
            <w:r w:rsidRPr="005E2F00">
              <w:rPr>
                <w:lang w:val="de-DE"/>
              </w:rPr>
              <w:t>i</w:t>
            </w:r>
            <w:proofErr w:type="gram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empatije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prema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drugom</w:t>
            </w:r>
            <w:proofErr w:type="spellEnd"/>
            <w:r w:rsidRPr="005E2F00">
              <w:rPr>
                <w:lang w:val="hr-HR"/>
              </w:rPr>
              <w:t xml:space="preserve"> </w:t>
            </w:r>
            <w:r w:rsidRPr="005E2F00">
              <w:rPr>
                <w:lang w:val="de-DE"/>
              </w:rPr>
              <w:t>i</w:t>
            </w:r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druga</w:t>
            </w:r>
            <w:proofErr w:type="spellEnd"/>
            <w:r w:rsidRPr="005E2F00">
              <w:rPr>
                <w:lang w:val="hr-HR"/>
              </w:rPr>
              <w:t>č</w:t>
            </w:r>
            <w:proofErr w:type="spellStart"/>
            <w:r w:rsidRPr="005E2F00">
              <w:rPr>
                <w:lang w:val="de-DE"/>
              </w:rPr>
              <w:t>ijemu</w:t>
            </w:r>
            <w:proofErr w:type="spellEnd"/>
            <w:r w:rsidRPr="005E2F00">
              <w:rPr>
                <w:lang w:val="hr-HR"/>
              </w:rPr>
              <w:t xml:space="preserve">, </w:t>
            </w:r>
            <w:proofErr w:type="spellStart"/>
            <w:r w:rsidRPr="005E2F00">
              <w:rPr>
                <w:lang w:val="de-DE"/>
              </w:rPr>
              <w:t>svijest</w:t>
            </w:r>
            <w:proofErr w:type="spellEnd"/>
            <w:r w:rsidRPr="005E2F00">
              <w:rPr>
                <w:lang w:val="hr-HR"/>
              </w:rPr>
              <w:t xml:space="preserve"> </w:t>
            </w:r>
            <w:r w:rsidRPr="005E2F00">
              <w:rPr>
                <w:lang w:val="de-DE"/>
              </w:rPr>
              <w:t>o</w:t>
            </w:r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kulturno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uvjetovanim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razlikama</w:t>
            </w:r>
            <w:proofErr w:type="spellEnd"/>
            <w:r w:rsidRPr="005E2F00">
              <w:rPr>
                <w:lang w:val="hr-HR"/>
              </w:rPr>
              <w:t xml:space="preserve"> </w:t>
            </w:r>
            <w:r w:rsidRPr="005E2F00">
              <w:rPr>
                <w:lang w:val="de-DE"/>
              </w:rPr>
              <w:t>u</w:t>
            </w:r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zna</w:t>
            </w:r>
            <w:proofErr w:type="spellEnd"/>
            <w:r w:rsidRPr="005E2F00">
              <w:rPr>
                <w:lang w:val="hr-HR"/>
              </w:rPr>
              <w:t>č</w:t>
            </w:r>
            <w:proofErr w:type="spellStart"/>
            <w:r w:rsidRPr="005E2F00">
              <w:rPr>
                <w:lang w:val="de-DE"/>
              </w:rPr>
              <w:t>enju</w:t>
            </w:r>
            <w:proofErr w:type="spellEnd"/>
            <w:r w:rsidRPr="005E2F00">
              <w:rPr>
                <w:lang w:val="hr-HR"/>
              </w:rPr>
              <w:t xml:space="preserve"> </w:t>
            </w:r>
            <w:r w:rsidRPr="005E2F00">
              <w:rPr>
                <w:lang w:val="de-DE"/>
              </w:rPr>
              <w:t>i</w:t>
            </w:r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uporabi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pojedinih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jezi</w:t>
            </w:r>
            <w:proofErr w:type="spellEnd"/>
            <w:r w:rsidRPr="005E2F00">
              <w:rPr>
                <w:lang w:val="hr-HR"/>
              </w:rPr>
              <w:t>č</w:t>
            </w:r>
            <w:proofErr w:type="spellStart"/>
            <w:r w:rsidRPr="005E2F00">
              <w:rPr>
                <w:lang w:val="de-DE"/>
              </w:rPr>
              <w:t>nih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izri</w:t>
            </w:r>
            <w:proofErr w:type="spellEnd"/>
            <w:r w:rsidRPr="005E2F00">
              <w:rPr>
                <w:lang w:val="hr-HR"/>
              </w:rPr>
              <w:t>č</w:t>
            </w:r>
            <w:proofErr w:type="spellStart"/>
            <w:r w:rsidRPr="005E2F00">
              <w:rPr>
                <w:lang w:val="de-DE"/>
              </w:rPr>
              <w:t>aja</w:t>
            </w:r>
            <w:proofErr w:type="spellEnd"/>
            <w:r w:rsidRPr="005E2F00">
              <w:rPr>
                <w:lang w:val="hr-HR"/>
              </w:rPr>
              <w:t>.</w:t>
            </w:r>
          </w:p>
          <w:p w:rsidR="00B82BD5" w:rsidRDefault="00B82BD5" w:rsidP="00121101">
            <w:pPr>
              <w:rPr>
                <w:lang w:val="hr-HR"/>
              </w:rPr>
            </w:pPr>
          </w:p>
          <w:p w:rsidR="00B82BD5" w:rsidRPr="005E2F00" w:rsidRDefault="00B82BD5" w:rsidP="00121101">
            <w:pPr>
              <w:rPr>
                <w:lang w:val="hr-HR"/>
              </w:rPr>
            </w:pPr>
            <w:r w:rsidRPr="005E2F00">
              <w:rPr>
                <w:lang w:val="hr-HR"/>
              </w:rPr>
              <w:t>Leksik vezan uz izvanškolske aktivnosti, uz dramsku i scensku aktivnost djece</w:t>
            </w:r>
          </w:p>
          <w:p w:rsidR="00B82BD5" w:rsidRPr="005E2F00" w:rsidRDefault="00B82BD5" w:rsidP="00121101">
            <w:pPr>
              <w:rPr>
                <w:lang w:val="hr-HR"/>
              </w:rPr>
            </w:pPr>
            <w:r w:rsidRPr="005E2F00">
              <w:rPr>
                <w:lang w:val="hr-HR"/>
              </w:rPr>
              <w:t>Bajke</w:t>
            </w:r>
          </w:p>
          <w:p w:rsidR="00B82BD5" w:rsidRPr="005E2F00" w:rsidRDefault="00B82BD5" w:rsidP="00121101">
            <w:pPr>
              <w:rPr>
                <w:lang w:val="de-DE"/>
              </w:rPr>
            </w:pPr>
            <w:proofErr w:type="spellStart"/>
            <w:r w:rsidRPr="005E2F00">
              <w:rPr>
                <w:lang w:val="de-DE"/>
              </w:rPr>
              <w:t>Prezent</w:t>
            </w:r>
            <w:proofErr w:type="spellEnd"/>
            <w:r w:rsidRPr="005E2F00">
              <w:rPr>
                <w:lang w:val="de-DE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modalnih</w:t>
            </w:r>
            <w:proofErr w:type="spellEnd"/>
            <w:r w:rsidRPr="005E2F00">
              <w:rPr>
                <w:lang w:val="de-DE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glagola</w:t>
            </w:r>
            <w:proofErr w:type="spellEnd"/>
            <w:r w:rsidRPr="005E2F00">
              <w:rPr>
                <w:lang w:val="de-DE"/>
              </w:rPr>
              <w:t xml:space="preserve"> </w:t>
            </w:r>
            <w:r w:rsidRPr="005E2F00">
              <w:rPr>
                <w:i/>
                <w:lang w:val="de-DE"/>
              </w:rPr>
              <w:t>können, wollen, dürfen, müssen</w:t>
            </w:r>
          </w:p>
          <w:p w:rsidR="00B82BD5" w:rsidRPr="005E2F00" w:rsidRDefault="00B82BD5" w:rsidP="00121101">
            <w:pPr>
              <w:rPr>
                <w:lang w:val="hr-HR"/>
              </w:rPr>
            </w:pPr>
            <w:proofErr w:type="spellStart"/>
            <w:r w:rsidRPr="005E2F00">
              <w:rPr>
                <w:lang w:val="de-DE"/>
              </w:rPr>
              <w:t>Prezent</w:t>
            </w:r>
            <w:proofErr w:type="spellEnd"/>
            <w:r w:rsidRPr="005E2F00">
              <w:rPr>
                <w:lang w:val="de-DE"/>
              </w:rPr>
              <w:t xml:space="preserve"> </w:t>
            </w:r>
            <w:proofErr w:type="spellStart"/>
            <w:r w:rsidRPr="005E2F00">
              <w:rPr>
                <w:lang w:val="de-DE"/>
              </w:rPr>
              <w:t>glagola</w:t>
            </w:r>
            <w:proofErr w:type="spellEnd"/>
            <w:r w:rsidRPr="005E2F00">
              <w:rPr>
                <w:lang w:val="de-DE"/>
              </w:rPr>
              <w:t xml:space="preserve"> </w:t>
            </w:r>
            <w:r w:rsidRPr="005E2F00">
              <w:rPr>
                <w:i/>
                <w:lang w:val="de-DE"/>
              </w:rPr>
              <w:t>helfen, geben</w:t>
            </w:r>
          </w:p>
        </w:tc>
        <w:tc>
          <w:tcPr>
            <w:tcW w:w="0" w:type="auto"/>
          </w:tcPr>
          <w:p w:rsidR="00B82BD5" w:rsidRPr="005E2F00" w:rsidRDefault="00B82BD5" w:rsidP="00121101">
            <w:pPr>
              <w:ind w:left="4"/>
              <w:rPr>
                <w:lang w:val="hr-HR"/>
              </w:rPr>
            </w:pPr>
            <w:r w:rsidRPr="005E2F00">
              <w:rPr>
                <w:lang w:val="hr-HR"/>
              </w:rPr>
              <w:t>igrati didaktičke igre</w:t>
            </w:r>
          </w:p>
          <w:p w:rsidR="00B82BD5" w:rsidRPr="005E2F00" w:rsidRDefault="00B82BD5" w:rsidP="00121101">
            <w:pPr>
              <w:ind w:left="4"/>
              <w:rPr>
                <w:lang w:val="hr-HR"/>
              </w:rPr>
            </w:pPr>
            <w:r w:rsidRPr="005E2F00">
              <w:rPr>
                <w:lang w:val="hr-HR"/>
              </w:rPr>
              <w:t>pjevati</w:t>
            </w:r>
          </w:p>
          <w:p w:rsidR="00B82BD5" w:rsidRPr="005E2F00" w:rsidRDefault="00B82BD5" w:rsidP="00121101">
            <w:pPr>
              <w:ind w:left="4"/>
              <w:rPr>
                <w:lang w:val="hr-HR"/>
              </w:rPr>
            </w:pPr>
            <w:r w:rsidRPr="005E2F00">
              <w:rPr>
                <w:lang w:val="hr-HR"/>
              </w:rPr>
              <w:t>demonstrirati na karti</w:t>
            </w:r>
          </w:p>
          <w:p w:rsidR="00B82BD5" w:rsidRPr="005E2F00" w:rsidRDefault="00B82BD5" w:rsidP="00121101">
            <w:pPr>
              <w:ind w:left="4"/>
              <w:rPr>
                <w:lang w:val="hr-HR"/>
              </w:rPr>
            </w:pPr>
            <w:r w:rsidRPr="005E2F00">
              <w:rPr>
                <w:lang w:val="hr-HR"/>
              </w:rPr>
              <w:t>uočiti sličnosti i razlike</w:t>
            </w:r>
          </w:p>
          <w:p w:rsidR="00B82BD5" w:rsidRPr="005E2F00" w:rsidRDefault="00B82BD5" w:rsidP="00121101">
            <w:pPr>
              <w:ind w:left="4"/>
              <w:rPr>
                <w:lang w:val="hr-HR"/>
              </w:rPr>
            </w:pPr>
            <w:r w:rsidRPr="005E2F00">
              <w:rPr>
                <w:lang w:val="hr-HR"/>
              </w:rPr>
              <w:t>crtati</w:t>
            </w:r>
          </w:p>
          <w:p w:rsidR="00B82BD5" w:rsidRPr="005E2F00" w:rsidRDefault="00B82BD5" w:rsidP="00121101">
            <w:pPr>
              <w:ind w:left="4"/>
              <w:rPr>
                <w:lang w:val="hr-HR"/>
              </w:rPr>
            </w:pPr>
            <w:r w:rsidRPr="005E2F00">
              <w:rPr>
                <w:lang w:val="hr-HR"/>
              </w:rPr>
              <w:t>izgovarati</w:t>
            </w:r>
          </w:p>
          <w:p w:rsidR="00B82BD5" w:rsidRPr="005E2F00" w:rsidRDefault="00B82BD5" w:rsidP="00121101">
            <w:pPr>
              <w:ind w:left="4"/>
              <w:rPr>
                <w:lang w:val="hr-HR"/>
              </w:rPr>
            </w:pPr>
            <w:r w:rsidRPr="005E2F00">
              <w:rPr>
                <w:lang w:val="hr-HR"/>
              </w:rPr>
              <w:t>čitati</w:t>
            </w:r>
          </w:p>
          <w:p w:rsidR="00B82BD5" w:rsidRPr="005E2F00" w:rsidRDefault="00B82BD5" w:rsidP="00121101">
            <w:pPr>
              <w:ind w:left="4"/>
              <w:rPr>
                <w:lang w:val="hr-HR"/>
              </w:rPr>
            </w:pPr>
            <w:r w:rsidRPr="005E2F00">
              <w:rPr>
                <w:lang w:val="hr-HR"/>
              </w:rPr>
              <w:t>pisati</w:t>
            </w:r>
          </w:p>
          <w:p w:rsidR="00B82BD5" w:rsidRPr="005E2F00" w:rsidRDefault="00B82BD5" w:rsidP="00121101">
            <w:pPr>
              <w:ind w:left="4"/>
              <w:rPr>
                <w:lang w:val="hr-HR"/>
              </w:rPr>
            </w:pPr>
            <w:r w:rsidRPr="005E2F00">
              <w:rPr>
                <w:lang w:val="hr-HR"/>
              </w:rPr>
              <w:t>sudjelovati u kratkim dramatizacijama</w:t>
            </w:r>
          </w:p>
          <w:p w:rsidR="00B82BD5" w:rsidRPr="005E2F00" w:rsidRDefault="00B82BD5" w:rsidP="00121101">
            <w:pPr>
              <w:ind w:left="4"/>
              <w:rPr>
                <w:lang w:val="hr-HR"/>
              </w:rPr>
            </w:pPr>
            <w:proofErr w:type="spellStart"/>
            <w:r w:rsidRPr="005E2F00">
              <w:t>samostalno</w:t>
            </w:r>
            <w:proofErr w:type="spellEnd"/>
            <w:r w:rsidRPr="005E2F00">
              <w:rPr>
                <w:lang w:val="hr-HR"/>
              </w:rPr>
              <w:t xml:space="preserve"> </w:t>
            </w:r>
            <w:proofErr w:type="spellStart"/>
            <w:r w:rsidRPr="005E2F00">
              <w:t>zaklju</w:t>
            </w:r>
            <w:proofErr w:type="spellEnd"/>
            <w:r w:rsidRPr="005E2F00">
              <w:rPr>
                <w:lang w:val="hr-HR"/>
              </w:rPr>
              <w:t>č</w:t>
            </w:r>
            <w:proofErr w:type="spellStart"/>
            <w:r w:rsidRPr="005E2F00">
              <w:t>ivati</w:t>
            </w:r>
            <w:proofErr w:type="spellEnd"/>
          </w:p>
          <w:p w:rsidR="00B82BD5" w:rsidRPr="005E2F00" w:rsidRDefault="00B82BD5" w:rsidP="00121101">
            <w:pPr>
              <w:ind w:left="4"/>
              <w:rPr>
                <w:lang w:val="es-MX"/>
              </w:rPr>
            </w:pPr>
            <w:r w:rsidRPr="005E2F00">
              <w:rPr>
                <w:lang w:val="es-MX"/>
              </w:rPr>
              <w:t>praviti</w:t>
            </w:r>
            <w:r w:rsidRPr="005E2F00">
              <w:rPr>
                <w:lang w:val="hr-HR"/>
              </w:rPr>
              <w:t xml:space="preserve"> </w:t>
            </w:r>
            <w:r w:rsidRPr="005E2F00">
              <w:rPr>
                <w:lang w:val="es-MX"/>
              </w:rPr>
              <w:t>bilje</w:t>
            </w:r>
            <w:r w:rsidRPr="005E2F00">
              <w:rPr>
                <w:lang w:val="hr-HR"/>
              </w:rPr>
              <w:t>š</w:t>
            </w:r>
            <w:r w:rsidRPr="005E2F00">
              <w:rPr>
                <w:lang w:val="es-MX"/>
              </w:rPr>
              <w:t>ke</w:t>
            </w:r>
            <w:r w:rsidRPr="005E2F00">
              <w:rPr>
                <w:lang w:val="hr-HR"/>
              </w:rPr>
              <w:t>/</w:t>
            </w:r>
            <w:r w:rsidRPr="005E2F00">
              <w:rPr>
                <w:lang w:val="es-MX"/>
              </w:rPr>
              <w:t>natuknice</w:t>
            </w:r>
            <w:r w:rsidRPr="005E2F00">
              <w:rPr>
                <w:lang w:val="hr-HR"/>
              </w:rPr>
              <w:t xml:space="preserve"> </w:t>
            </w:r>
            <w:r w:rsidRPr="005E2F00">
              <w:rPr>
                <w:lang w:val="es-MX"/>
              </w:rPr>
              <w:t>u</w:t>
            </w:r>
            <w:r w:rsidRPr="005E2F00">
              <w:rPr>
                <w:lang w:val="hr-HR"/>
              </w:rPr>
              <w:t xml:space="preserve"> </w:t>
            </w:r>
            <w:r w:rsidRPr="005E2F00">
              <w:rPr>
                <w:lang w:val="es-MX"/>
              </w:rPr>
              <w:t>svrhu</w:t>
            </w:r>
            <w:r w:rsidRPr="005E2F00">
              <w:rPr>
                <w:lang w:val="hr-HR"/>
              </w:rPr>
              <w:t xml:space="preserve"> </w:t>
            </w:r>
            <w:r w:rsidRPr="005E2F00">
              <w:rPr>
                <w:lang w:val="es-MX"/>
              </w:rPr>
              <w:t>usmenog</w:t>
            </w:r>
            <w:r w:rsidRPr="005E2F00">
              <w:rPr>
                <w:lang w:val="hr-HR"/>
              </w:rPr>
              <w:t xml:space="preserve"> </w:t>
            </w:r>
            <w:r w:rsidRPr="005E2F00">
              <w:rPr>
                <w:lang w:val="es-MX"/>
              </w:rPr>
              <w:t>prezentiranja</w:t>
            </w:r>
          </w:p>
          <w:p w:rsidR="00B82BD5" w:rsidRPr="005E2F00" w:rsidRDefault="00B82BD5" w:rsidP="00121101">
            <w:pPr>
              <w:ind w:left="4"/>
              <w:rPr>
                <w:lang w:val="hr-HR"/>
              </w:rPr>
            </w:pPr>
            <w:r w:rsidRPr="005E2F00">
              <w:rPr>
                <w:lang w:val="hr-HR"/>
              </w:rPr>
              <w:t>uočiti sličnosti i razlike između hrvatske kulture i kulture zemalja njemačkoga govornog područja</w:t>
            </w:r>
          </w:p>
        </w:tc>
        <w:tc>
          <w:tcPr>
            <w:tcW w:w="0" w:type="auto"/>
          </w:tcPr>
          <w:p w:rsidR="00B82BD5" w:rsidRPr="005E2F00" w:rsidRDefault="00B82BD5" w:rsidP="00121101">
            <w:pPr>
              <w:jc w:val="center"/>
              <w:rPr>
                <w:lang w:val="hr-HR"/>
              </w:rPr>
            </w:pPr>
            <w:r w:rsidRPr="005E2F00">
              <w:rPr>
                <w:lang w:val="hr-HR"/>
              </w:rPr>
              <w:t>8</w:t>
            </w:r>
          </w:p>
        </w:tc>
        <w:tc>
          <w:tcPr>
            <w:tcW w:w="0" w:type="auto"/>
          </w:tcPr>
          <w:p w:rsidR="00B82BD5" w:rsidRPr="00A53258" w:rsidRDefault="00B82BD5" w:rsidP="00121101">
            <w:pPr>
              <w:jc w:val="center"/>
              <w:rPr>
                <w:i/>
                <w:lang w:val="hr-HR"/>
              </w:rPr>
            </w:pPr>
            <w:proofErr w:type="spellStart"/>
            <w:r w:rsidRPr="00A53258">
              <w:rPr>
                <w:i/>
              </w:rPr>
              <w:t>mogu</w:t>
            </w:r>
            <w:proofErr w:type="spellEnd"/>
            <w:r w:rsidRPr="00A53258">
              <w:rPr>
                <w:i/>
                <w:lang w:val="hr-HR"/>
              </w:rPr>
              <w:t>ć</w:t>
            </w:r>
            <w:r w:rsidRPr="00A53258">
              <w:rPr>
                <w:i/>
              </w:rPr>
              <w:t>a</w:t>
            </w:r>
            <w:r w:rsidRPr="00A53258">
              <w:rPr>
                <w:i/>
                <w:lang w:val="hr-HR"/>
              </w:rPr>
              <w:t xml:space="preserve"> </w:t>
            </w:r>
            <w:proofErr w:type="spellStart"/>
            <w:r w:rsidRPr="00A53258">
              <w:rPr>
                <w:i/>
              </w:rPr>
              <w:t>korelacija</w:t>
            </w:r>
            <w:proofErr w:type="spellEnd"/>
            <w:r w:rsidRPr="00A53258">
              <w:rPr>
                <w:i/>
                <w:lang w:val="hr-HR"/>
              </w:rPr>
              <w:t xml:space="preserve"> </w:t>
            </w:r>
            <w:proofErr w:type="spellStart"/>
            <w:r w:rsidRPr="00A53258">
              <w:rPr>
                <w:i/>
              </w:rPr>
              <w:t>na</w:t>
            </w:r>
            <w:proofErr w:type="spellEnd"/>
            <w:r w:rsidRPr="00A53258">
              <w:rPr>
                <w:i/>
                <w:lang w:val="hr-HR"/>
              </w:rPr>
              <w:t xml:space="preserve"> </w:t>
            </w:r>
            <w:proofErr w:type="spellStart"/>
            <w:r w:rsidRPr="00A53258">
              <w:rPr>
                <w:i/>
              </w:rPr>
              <w:t>vertikalnoj</w:t>
            </w:r>
            <w:proofErr w:type="spellEnd"/>
            <w:r w:rsidRPr="00A53258">
              <w:rPr>
                <w:i/>
                <w:lang w:val="hr-HR"/>
              </w:rPr>
              <w:t xml:space="preserve"> </w:t>
            </w:r>
            <w:proofErr w:type="spellStart"/>
            <w:r w:rsidRPr="00A53258">
              <w:rPr>
                <w:i/>
              </w:rPr>
              <w:t>razini</w:t>
            </w:r>
            <w:proofErr w:type="spellEnd"/>
          </w:p>
          <w:p w:rsidR="00B82BD5" w:rsidRPr="005E2F00" w:rsidRDefault="00B82BD5" w:rsidP="00121101">
            <w:pPr>
              <w:jc w:val="center"/>
              <w:rPr>
                <w:lang w:val="hr-HR"/>
              </w:rPr>
            </w:pPr>
          </w:p>
        </w:tc>
      </w:tr>
    </w:tbl>
    <w:p w:rsidR="00B82BD5" w:rsidRDefault="00B82BD5" w:rsidP="00B82BD5">
      <w:pPr>
        <w:rPr>
          <w:b/>
          <w:sz w:val="28"/>
          <w:szCs w:val="28"/>
          <w:lang w:val="hr-HR"/>
        </w:rPr>
      </w:pPr>
    </w:p>
    <w:p w:rsidR="00B82BD5" w:rsidRDefault="00B82BD5" w:rsidP="00B82BD5">
      <w:pPr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hr-HR"/>
        </w:rPr>
        <w:br w:type="page"/>
      </w:r>
    </w:p>
    <w:p w:rsidR="00B82BD5" w:rsidRPr="00FD0652" w:rsidRDefault="00B82BD5" w:rsidP="00B82BD5">
      <w:pPr>
        <w:rPr>
          <w:sz w:val="18"/>
          <w:szCs w:val="18"/>
          <w:lang w:val="hr-HR"/>
        </w:rPr>
      </w:pPr>
      <w:r>
        <w:rPr>
          <w:b/>
          <w:sz w:val="40"/>
          <w:szCs w:val="40"/>
          <w:lang w:val="hr-HR"/>
        </w:rPr>
        <w:lastRenderedPageBreak/>
        <w:t>NJEMAČKI JEZIK - VI. RAZRED – LISTOPAD</w:t>
      </w:r>
    </w:p>
    <w:p w:rsidR="00B82BD5" w:rsidRPr="00FD0652" w:rsidRDefault="00B82BD5" w:rsidP="00B82BD5">
      <w:pPr>
        <w:rPr>
          <w:sz w:val="18"/>
          <w:szCs w:val="18"/>
          <w:lang w:val="hr-HR"/>
        </w:rPr>
      </w:pPr>
    </w:p>
    <w:p w:rsidR="00B82BD5" w:rsidRPr="00FD0652" w:rsidRDefault="00B82BD5" w:rsidP="00B82BD5">
      <w:pPr>
        <w:jc w:val="center"/>
        <w:rPr>
          <w:sz w:val="18"/>
          <w:szCs w:val="1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4535"/>
        <w:gridCol w:w="3119"/>
        <w:gridCol w:w="4153"/>
        <w:gridCol w:w="891"/>
        <w:gridCol w:w="1476"/>
      </w:tblGrid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B82BD5" w:rsidRPr="00D7445C" w:rsidRDefault="00B82BD5" w:rsidP="00121101">
            <w:pPr>
              <w:rPr>
                <w:b/>
                <w:sz w:val="36"/>
                <w:szCs w:val="36"/>
                <w:lang w:val="de-DE"/>
              </w:rPr>
            </w:pPr>
            <w:r w:rsidRPr="00D7445C">
              <w:rPr>
                <w:b/>
                <w:sz w:val="36"/>
                <w:szCs w:val="36"/>
                <w:lang w:val="de-DE"/>
              </w:rPr>
              <w:t>OBITELJ, MEDIJSKA KULTURA – TELEVIZIJA FILM</w:t>
            </w:r>
            <w:r w:rsidRPr="00D7445C">
              <w:rPr>
                <w:b/>
                <w:sz w:val="36"/>
                <w:szCs w:val="36"/>
                <w:lang w:val="de-DE"/>
              </w:rPr>
              <w:softHyphen/>
            </w:r>
            <w:r w:rsidRPr="00D7445C">
              <w:rPr>
                <w:b/>
                <w:sz w:val="36"/>
                <w:szCs w:val="36"/>
                <w:lang w:val="de-DE"/>
              </w:rPr>
              <w:softHyphen/>
            </w:r>
          </w:p>
          <w:p w:rsidR="00B82BD5" w:rsidRPr="00D7445C" w:rsidRDefault="00B82BD5" w:rsidP="00121101">
            <w:pPr>
              <w:rPr>
                <w:sz w:val="36"/>
                <w:szCs w:val="36"/>
                <w:lang w:val="de-DE"/>
              </w:rPr>
            </w:pPr>
            <w:r w:rsidRPr="00D7445C">
              <w:rPr>
                <w:sz w:val="36"/>
                <w:szCs w:val="36"/>
                <w:lang w:val="de-DE"/>
              </w:rPr>
              <w:t>(Fernsehen oder nicht fernsehen)</w:t>
            </w:r>
          </w:p>
          <w:p w:rsidR="00B82BD5" w:rsidRPr="00D7445C" w:rsidRDefault="00B82BD5" w:rsidP="00121101">
            <w:pPr>
              <w:rPr>
                <w:b/>
                <w:sz w:val="36"/>
                <w:szCs w:val="36"/>
                <w:lang w:val="de-DE"/>
              </w:rPr>
            </w:pPr>
          </w:p>
          <w:p w:rsidR="00B82BD5" w:rsidRPr="00D7445C" w:rsidRDefault="00B82BD5" w:rsidP="00121101">
            <w:pPr>
              <w:rPr>
                <w:b/>
                <w:sz w:val="36"/>
                <w:szCs w:val="36"/>
                <w:lang w:val="es-MX"/>
              </w:rPr>
            </w:pPr>
            <w:r w:rsidRPr="00D7445C">
              <w:rPr>
                <w:b/>
                <w:sz w:val="36"/>
                <w:szCs w:val="36"/>
                <w:lang w:val="es-MX"/>
              </w:rPr>
              <w:t>KUĆNI LJUBIMCI I BRIGA O ŽIVOTINJAMA</w:t>
            </w:r>
          </w:p>
          <w:p w:rsidR="00B82BD5" w:rsidRPr="00C4237F" w:rsidRDefault="00B82BD5" w:rsidP="00121101">
            <w:pPr>
              <w:pStyle w:val="Textkrper2"/>
              <w:spacing w:line="240" w:lineRule="auto"/>
              <w:rPr>
                <w:sz w:val="18"/>
                <w:lang w:val="de-DE"/>
              </w:rPr>
            </w:pPr>
            <w:r w:rsidRPr="00D7445C">
              <w:rPr>
                <w:sz w:val="36"/>
                <w:szCs w:val="36"/>
                <w:lang w:val="de-DE"/>
              </w:rPr>
              <w:t>(Mein Hund ist weg)</w:t>
            </w:r>
          </w:p>
        </w:tc>
        <w:tc>
          <w:tcPr>
            <w:tcW w:w="0" w:type="auto"/>
          </w:tcPr>
          <w:p w:rsidR="00B82BD5" w:rsidRDefault="00B82BD5" w:rsidP="00121101">
            <w:pPr>
              <w:rPr>
                <w:sz w:val="28"/>
                <w:szCs w:val="28"/>
                <w:lang w:val="de-DE"/>
              </w:rPr>
            </w:pPr>
            <w:proofErr w:type="spellStart"/>
            <w:r w:rsidRPr="00657300">
              <w:rPr>
                <w:sz w:val="28"/>
                <w:szCs w:val="28"/>
                <w:lang w:val="de-DE"/>
              </w:rPr>
              <w:t>Leksik</w:t>
            </w:r>
            <w:proofErr w:type="spellEnd"/>
            <w:r w:rsidRPr="00657300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57300">
              <w:rPr>
                <w:sz w:val="28"/>
                <w:szCs w:val="28"/>
                <w:lang w:val="de-DE"/>
              </w:rPr>
              <w:t>vezan</w:t>
            </w:r>
            <w:proofErr w:type="spellEnd"/>
            <w:r w:rsidRPr="00657300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57300">
              <w:rPr>
                <w:sz w:val="28"/>
                <w:szCs w:val="28"/>
                <w:lang w:val="de-DE"/>
              </w:rPr>
              <w:t>uz</w:t>
            </w:r>
            <w:proofErr w:type="spellEnd"/>
            <w:r w:rsidRPr="00657300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57300">
              <w:rPr>
                <w:sz w:val="28"/>
                <w:szCs w:val="28"/>
                <w:lang w:val="de-DE"/>
              </w:rPr>
              <w:t>medijsku</w:t>
            </w:r>
            <w:proofErr w:type="spellEnd"/>
            <w:r w:rsidRPr="00657300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657300">
              <w:rPr>
                <w:sz w:val="28"/>
                <w:szCs w:val="28"/>
                <w:lang w:val="de-DE"/>
              </w:rPr>
              <w:t>kulturu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de-DE"/>
              </w:rPr>
              <w:t>žanrovske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vrste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filmova</w:t>
            </w:r>
            <w:proofErr w:type="spellEnd"/>
          </w:p>
          <w:p w:rsidR="00B82BD5" w:rsidRPr="00883453" w:rsidRDefault="00B82BD5" w:rsidP="00121101">
            <w:pPr>
              <w:rPr>
                <w:sz w:val="28"/>
                <w:szCs w:val="28"/>
                <w:lang w:val="es-MX"/>
              </w:rPr>
            </w:pPr>
            <w:r w:rsidRPr="00883453">
              <w:rPr>
                <w:sz w:val="28"/>
                <w:szCs w:val="28"/>
                <w:lang w:val="es-MX"/>
              </w:rPr>
              <w:t>Izra</w:t>
            </w:r>
            <w:r w:rsidRPr="00883453">
              <w:rPr>
                <w:sz w:val="28"/>
                <w:szCs w:val="28"/>
                <w:lang w:val="hr-HR"/>
              </w:rPr>
              <w:t>ž</w:t>
            </w:r>
            <w:r w:rsidRPr="00883453">
              <w:rPr>
                <w:sz w:val="28"/>
                <w:szCs w:val="28"/>
                <w:lang w:val="es-MX"/>
              </w:rPr>
              <w:t>avanje</w:t>
            </w:r>
            <w:r w:rsidRPr="00883453">
              <w:rPr>
                <w:sz w:val="28"/>
                <w:szCs w:val="28"/>
                <w:lang w:val="hr-HR"/>
              </w:rPr>
              <w:t xml:space="preserve"> </w:t>
            </w:r>
            <w:r w:rsidRPr="00883453">
              <w:rPr>
                <w:sz w:val="28"/>
                <w:szCs w:val="28"/>
                <w:lang w:val="es-MX"/>
              </w:rPr>
              <w:t>svi</w:t>
            </w:r>
            <w:r w:rsidRPr="00883453">
              <w:rPr>
                <w:sz w:val="28"/>
                <w:szCs w:val="28"/>
                <w:lang w:val="hr-HR"/>
              </w:rPr>
              <w:t>đ</w:t>
            </w:r>
            <w:r w:rsidRPr="00883453">
              <w:rPr>
                <w:sz w:val="28"/>
                <w:szCs w:val="28"/>
                <w:lang w:val="es-MX"/>
              </w:rPr>
              <w:t>anja</w:t>
            </w:r>
            <w:r w:rsidRPr="00883453">
              <w:rPr>
                <w:sz w:val="28"/>
                <w:szCs w:val="28"/>
                <w:lang w:val="hr-HR"/>
              </w:rPr>
              <w:t xml:space="preserve"> </w:t>
            </w:r>
            <w:r w:rsidRPr="00883453">
              <w:rPr>
                <w:sz w:val="28"/>
                <w:szCs w:val="28"/>
                <w:lang w:val="es-MX"/>
              </w:rPr>
              <w:t>i</w:t>
            </w:r>
            <w:r w:rsidRPr="00883453">
              <w:rPr>
                <w:sz w:val="28"/>
                <w:szCs w:val="28"/>
                <w:lang w:val="hr-HR"/>
              </w:rPr>
              <w:t xml:space="preserve"> </w:t>
            </w:r>
            <w:r w:rsidRPr="00883453">
              <w:rPr>
                <w:sz w:val="28"/>
                <w:szCs w:val="28"/>
                <w:lang w:val="es-MX"/>
              </w:rPr>
              <w:t>nesvi</w:t>
            </w:r>
            <w:r w:rsidRPr="00883453">
              <w:rPr>
                <w:sz w:val="28"/>
                <w:szCs w:val="28"/>
                <w:lang w:val="hr-HR"/>
              </w:rPr>
              <w:t>đ</w:t>
            </w:r>
            <w:r w:rsidRPr="00883453">
              <w:rPr>
                <w:sz w:val="28"/>
                <w:szCs w:val="28"/>
                <w:lang w:val="es-MX"/>
              </w:rPr>
              <w:t>anja</w:t>
            </w:r>
            <w:r w:rsidRPr="00883453">
              <w:rPr>
                <w:sz w:val="28"/>
                <w:szCs w:val="28"/>
                <w:lang w:val="hr-HR"/>
              </w:rPr>
              <w:t xml:space="preserve">, </w:t>
            </w:r>
            <w:r w:rsidRPr="00883453">
              <w:rPr>
                <w:sz w:val="28"/>
                <w:szCs w:val="28"/>
                <w:lang w:val="es-MX"/>
              </w:rPr>
              <w:t>stava</w:t>
            </w:r>
            <w:r w:rsidRPr="00883453">
              <w:rPr>
                <w:sz w:val="28"/>
                <w:szCs w:val="28"/>
                <w:lang w:val="hr-HR"/>
              </w:rPr>
              <w:t xml:space="preserve"> </w:t>
            </w:r>
            <w:r w:rsidRPr="00883453">
              <w:rPr>
                <w:sz w:val="28"/>
                <w:szCs w:val="28"/>
                <w:lang w:val="es-MX"/>
              </w:rPr>
              <w:t>prema filmu</w:t>
            </w:r>
          </w:p>
          <w:p w:rsidR="00B82BD5" w:rsidRPr="00B82BD5" w:rsidRDefault="00B82BD5" w:rsidP="00121101">
            <w:pPr>
              <w:rPr>
                <w:sz w:val="28"/>
                <w:szCs w:val="28"/>
                <w:lang w:val="es-MX"/>
              </w:rPr>
            </w:pPr>
            <w:r w:rsidRPr="00B82BD5">
              <w:rPr>
                <w:sz w:val="28"/>
                <w:szCs w:val="28"/>
                <w:lang w:val="es-MX"/>
              </w:rPr>
              <w:t xml:space="preserve">Prezent glagola </w:t>
            </w:r>
            <w:r w:rsidRPr="00B82BD5">
              <w:rPr>
                <w:i/>
                <w:sz w:val="28"/>
                <w:szCs w:val="28"/>
                <w:lang w:val="es-MX"/>
              </w:rPr>
              <w:t>fernsehen, schlafen</w:t>
            </w:r>
          </w:p>
          <w:p w:rsidR="00B82BD5" w:rsidRPr="00B82BD5" w:rsidRDefault="00B82BD5" w:rsidP="00121101">
            <w:pPr>
              <w:rPr>
                <w:sz w:val="28"/>
                <w:szCs w:val="28"/>
                <w:lang w:val="es-MX"/>
              </w:rPr>
            </w:pPr>
          </w:p>
          <w:p w:rsidR="00B82BD5" w:rsidRPr="00B82BD5" w:rsidRDefault="00B82BD5" w:rsidP="00121101">
            <w:pPr>
              <w:rPr>
                <w:sz w:val="28"/>
                <w:szCs w:val="28"/>
                <w:lang w:val="es-MX"/>
              </w:rPr>
            </w:pPr>
            <w:r w:rsidRPr="00B82BD5">
              <w:rPr>
                <w:sz w:val="28"/>
                <w:szCs w:val="28"/>
                <w:lang w:val="es-MX"/>
              </w:rPr>
              <w:t>Leksik vezan uz brigu o kućnim ljubimcima i obvezama kod kuće</w:t>
            </w:r>
          </w:p>
          <w:p w:rsidR="00B82BD5" w:rsidRPr="00B82BD5" w:rsidRDefault="00B82BD5" w:rsidP="00121101">
            <w:pPr>
              <w:rPr>
                <w:sz w:val="28"/>
                <w:szCs w:val="28"/>
                <w:lang w:val="es-MX"/>
              </w:rPr>
            </w:pPr>
            <w:r w:rsidRPr="00B82BD5">
              <w:rPr>
                <w:sz w:val="28"/>
                <w:szCs w:val="28"/>
                <w:lang w:val="es-MX"/>
              </w:rPr>
              <w:t>Deklinacija imenica</w:t>
            </w:r>
          </w:p>
          <w:p w:rsidR="00B82BD5" w:rsidRPr="00B82BD5" w:rsidRDefault="00B82BD5" w:rsidP="00121101">
            <w:pPr>
              <w:rPr>
                <w:sz w:val="28"/>
                <w:szCs w:val="28"/>
                <w:lang w:val="es-MX"/>
              </w:rPr>
            </w:pPr>
            <w:r w:rsidRPr="00B82BD5">
              <w:rPr>
                <w:sz w:val="28"/>
                <w:szCs w:val="28"/>
                <w:lang w:val="es-MX"/>
              </w:rPr>
              <w:t>Neki prijedlozi</w:t>
            </w:r>
          </w:p>
          <w:p w:rsidR="00B82BD5" w:rsidRPr="00B82BD5" w:rsidRDefault="00B82BD5" w:rsidP="00121101">
            <w:pPr>
              <w:rPr>
                <w:b/>
                <w:sz w:val="28"/>
                <w:szCs w:val="28"/>
                <w:lang w:val="es-MX"/>
              </w:rPr>
            </w:pPr>
            <w:r w:rsidRPr="00B82BD5">
              <w:rPr>
                <w:sz w:val="28"/>
                <w:szCs w:val="28"/>
                <w:lang w:val="es-MX"/>
              </w:rPr>
              <w:t>Rekcija glagola</w:t>
            </w:r>
          </w:p>
          <w:p w:rsidR="00B82BD5" w:rsidRPr="00C4237F" w:rsidRDefault="00B82BD5" w:rsidP="00121101">
            <w:pPr>
              <w:rPr>
                <w:sz w:val="28"/>
                <w:szCs w:val="28"/>
                <w:lang w:val="hr-HR"/>
              </w:rPr>
            </w:pPr>
          </w:p>
        </w:tc>
        <w:tc>
          <w:tcPr>
            <w:tcW w:w="0" w:type="auto"/>
          </w:tcPr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igrati didaktičke igre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pjevati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uočiti sličnosti i razlike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crtati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izgovarati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čitati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pisati</w:t>
            </w:r>
          </w:p>
          <w:p w:rsidR="00B82BD5" w:rsidRP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 w:rsidRPr="008A3673">
              <w:rPr>
                <w:lang w:val="hr-HR"/>
              </w:rPr>
              <w:t xml:space="preserve">sudjelovati u kratkim dramatizacijama </w:t>
            </w:r>
            <w:proofErr w:type="spellStart"/>
            <w:r w:rsidRPr="008A3673">
              <w:t>kori</w:t>
            </w:r>
            <w:r w:rsidRPr="008A3673">
              <w:rPr>
                <w:lang w:val="hr-HR"/>
              </w:rPr>
              <w:t>stiti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vizualne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elemente</w:t>
            </w:r>
            <w:proofErr w:type="spellEnd"/>
            <w:r w:rsidRPr="008A3673">
              <w:rPr>
                <w:lang w:val="hr-HR"/>
              </w:rPr>
              <w:t xml:space="preserve"> </w:t>
            </w:r>
            <w:r w:rsidRPr="008A3673">
              <w:t>u</w:t>
            </w:r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svrhu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memoriranja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jezi</w:t>
            </w:r>
            <w:proofErr w:type="spellEnd"/>
            <w:r w:rsidRPr="008A3673">
              <w:rPr>
                <w:lang w:val="hr-HR"/>
              </w:rPr>
              <w:t>č</w:t>
            </w:r>
            <w:proofErr w:type="spellStart"/>
            <w:r w:rsidRPr="008A3673">
              <w:t>nih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sadr</w:t>
            </w:r>
            <w:proofErr w:type="spellEnd"/>
            <w:r w:rsidRPr="008A3673">
              <w:rPr>
                <w:lang w:val="hr-HR"/>
              </w:rPr>
              <w:t>ž</w:t>
            </w:r>
            <w:proofErr w:type="spellStart"/>
            <w:r w:rsidRPr="008A3673">
              <w:t>aja</w:t>
            </w:r>
            <w:proofErr w:type="spellEnd"/>
          </w:p>
          <w:p w:rsidR="00B82BD5" w:rsidRP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>
              <w:t>koristiti</w:t>
            </w:r>
            <w:proofErr w:type="spellEnd"/>
            <w:r w:rsidRPr="00B82BD5">
              <w:rPr>
                <w:lang w:val="hr-HR"/>
              </w:rPr>
              <w:t xml:space="preserve"> </w:t>
            </w:r>
            <w:proofErr w:type="spellStart"/>
            <w:r>
              <w:t>tablice</w:t>
            </w:r>
            <w:proofErr w:type="spellEnd"/>
            <w:r w:rsidRPr="00B82BD5">
              <w:rPr>
                <w:lang w:val="hr-HR"/>
              </w:rPr>
              <w:t xml:space="preserve"> </w:t>
            </w:r>
            <w:proofErr w:type="spellStart"/>
            <w:r>
              <w:t>i</w:t>
            </w:r>
            <w:proofErr w:type="spellEnd"/>
            <w:r w:rsidRPr="00B82BD5">
              <w:rPr>
                <w:lang w:val="hr-HR"/>
              </w:rPr>
              <w:t xml:space="preserve"> </w:t>
            </w:r>
            <w:proofErr w:type="spellStart"/>
            <w:r>
              <w:t>druge</w:t>
            </w:r>
            <w:proofErr w:type="spellEnd"/>
            <w:r w:rsidRPr="00B82BD5">
              <w:rPr>
                <w:lang w:val="hr-HR"/>
              </w:rPr>
              <w:t xml:space="preserve"> </w:t>
            </w:r>
            <w:proofErr w:type="spellStart"/>
            <w:r>
              <w:t>vrste</w:t>
            </w:r>
            <w:proofErr w:type="spellEnd"/>
            <w:r w:rsidRPr="00B82BD5">
              <w:rPr>
                <w:lang w:val="hr-HR"/>
              </w:rPr>
              <w:t xml:space="preserve"> </w:t>
            </w:r>
            <w:proofErr w:type="spellStart"/>
            <w:r w:rsidRPr="00AB0482">
              <w:t>preglednog</w:t>
            </w:r>
            <w:proofErr w:type="spellEnd"/>
            <w:r w:rsidRPr="00B82BD5">
              <w:rPr>
                <w:lang w:val="hr-HR"/>
              </w:rPr>
              <w:t xml:space="preserve"> </w:t>
            </w:r>
            <w:proofErr w:type="spellStart"/>
            <w:r w:rsidRPr="00AB0482">
              <w:t>prikazivanja</w:t>
            </w:r>
            <w:proofErr w:type="spellEnd"/>
            <w:r w:rsidRPr="00B82BD5">
              <w:rPr>
                <w:lang w:val="hr-HR"/>
              </w:rPr>
              <w:t xml:space="preserve"> </w:t>
            </w:r>
            <w:proofErr w:type="spellStart"/>
            <w:r w:rsidRPr="00AB0482">
              <w:t>gramati</w:t>
            </w:r>
            <w:proofErr w:type="spellEnd"/>
            <w:r w:rsidRPr="00B82BD5">
              <w:rPr>
                <w:lang w:val="hr-HR"/>
              </w:rPr>
              <w:t>č</w:t>
            </w:r>
            <w:proofErr w:type="spellStart"/>
            <w:r w:rsidRPr="00AB0482">
              <w:t>kih</w:t>
            </w:r>
            <w:proofErr w:type="spellEnd"/>
            <w:r w:rsidRPr="00B82BD5">
              <w:rPr>
                <w:lang w:val="hr-HR"/>
              </w:rPr>
              <w:t xml:space="preserve"> </w:t>
            </w:r>
            <w:proofErr w:type="spellStart"/>
            <w:r w:rsidRPr="00AB0482">
              <w:t>struktura</w:t>
            </w:r>
            <w:proofErr w:type="spellEnd"/>
            <w:r w:rsidRPr="00B82BD5">
              <w:rPr>
                <w:lang w:val="hr-HR"/>
              </w:rPr>
              <w:t xml:space="preserve"> </w:t>
            </w:r>
          </w:p>
          <w:p w:rsidR="00B82BD5" w:rsidRPr="008A3673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 w:rsidRPr="008A3673">
              <w:t>kori</w:t>
            </w:r>
            <w:proofErr w:type="spellEnd"/>
            <w:r>
              <w:rPr>
                <w:lang w:val="hr-HR"/>
              </w:rPr>
              <w:t>s</w:t>
            </w:r>
            <w:proofErr w:type="spellStart"/>
            <w:r w:rsidRPr="008A3673">
              <w:t>titi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popis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rije</w:t>
            </w:r>
            <w:proofErr w:type="spellEnd"/>
            <w:r w:rsidRPr="008A3673">
              <w:rPr>
                <w:lang w:val="hr-HR"/>
              </w:rPr>
              <w:t>č</w:t>
            </w:r>
            <w:proofErr w:type="spellStart"/>
            <w:r w:rsidRPr="008A3673">
              <w:t>i</w:t>
            </w:r>
            <w:proofErr w:type="spellEnd"/>
            <w:r w:rsidRPr="008A3673">
              <w:rPr>
                <w:lang w:val="hr-HR"/>
              </w:rPr>
              <w:t xml:space="preserve"> </w:t>
            </w:r>
            <w:r w:rsidRPr="008A3673">
              <w:t>u</w:t>
            </w:r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ud</w:t>
            </w:r>
            <w:proofErr w:type="spellEnd"/>
            <w:r w:rsidRPr="008A3673">
              <w:rPr>
                <w:lang w:val="hr-HR"/>
              </w:rPr>
              <w:t>ž</w:t>
            </w:r>
            <w:proofErr w:type="spellStart"/>
            <w:r w:rsidRPr="008A3673">
              <w:t>beniku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i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dvojezi</w:t>
            </w:r>
            <w:proofErr w:type="spellEnd"/>
            <w:r w:rsidRPr="008A3673">
              <w:rPr>
                <w:lang w:val="hr-HR"/>
              </w:rPr>
              <w:t>č</w:t>
            </w:r>
            <w:proofErr w:type="spellStart"/>
            <w:r w:rsidRPr="008A3673">
              <w:t>nim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rje</w:t>
            </w:r>
            <w:proofErr w:type="spellEnd"/>
            <w:r w:rsidRPr="008A3673">
              <w:rPr>
                <w:lang w:val="hr-HR"/>
              </w:rPr>
              <w:t>č</w:t>
            </w:r>
            <w:proofErr w:type="spellStart"/>
            <w:r w:rsidRPr="008A3673">
              <w:t>nicima</w:t>
            </w:r>
            <w:proofErr w:type="spellEnd"/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proofErr w:type="spellStart"/>
            <w:r w:rsidRPr="008A3673">
              <w:t>samostalno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zaklju</w:t>
            </w:r>
            <w:proofErr w:type="spellEnd"/>
            <w:r w:rsidRPr="008A3673">
              <w:rPr>
                <w:lang w:val="hr-HR"/>
              </w:rPr>
              <w:t>č</w:t>
            </w:r>
            <w:proofErr w:type="spellStart"/>
            <w:r w:rsidRPr="008A3673">
              <w:t>ivati</w:t>
            </w:r>
            <w:proofErr w:type="spellEnd"/>
          </w:p>
          <w:p w:rsidR="00B82BD5" w:rsidRDefault="00B82BD5" w:rsidP="00121101">
            <w:pPr>
              <w:ind w:left="4"/>
              <w:rPr>
                <w:lang w:val="es-MX"/>
              </w:rPr>
            </w:pPr>
            <w:r w:rsidRPr="008A3673">
              <w:rPr>
                <w:lang w:val="es-MX"/>
              </w:rPr>
              <w:t>praviti</w:t>
            </w:r>
            <w:r w:rsidRPr="008A3673">
              <w:rPr>
                <w:lang w:val="hr-HR"/>
              </w:rPr>
              <w:t xml:space="preserve"> </w:t>
            </w:r>
            <w:r w:rsidRPr="008A3673">
              <w:rPr>
                <w:lang w:val="es-MX"/>
              </w:rPr>
              <w:t>bilje</w:t>
            </w:r>
            <w:r w:rsidRPr="008A3673">
              <w:rPr>
                <w:lang w:val="hr-HR"/>
              </w:rPr>
              <w:t>š</w:t>
            </w:r>
            <w:r w:rsidRPr="008A3673">
              <w:rPr>
                <w:lang w:val="es-MX"/>
              </w:rPr>
              <w:t>ke</w:t>
            </w:r>
            <w:r w:rsidRPr="008A3673">
              <w:rPr>
                <w:lang w:val="hr-HR"/>
              </w:rPr>
              <w:t>/</w:t>
            </w:r>
            <w:r w:rsidRPr="008A3673">
              <w:rPr>
                <w:lang w:val="es-MX"/>
              </w:rPr>
              <w:t>natuknice</w:t>
            </w:r>
            <w:r w:rsidRPr="008A3673">
              <w:rPr>
                <w:lang w:val="hr-HR"/>
              </w:rPr>
              <w:t xml:space="preserve"> </w:t>
            </w:r>
            <w:r w:rsidRPr="008A3673">
              <w:rPr>
                <w:lang w:val="es-MX"/>
              </w:rPr>
              <w:t>u</w:t>
            </w:r>
            <w:r w:rsidRPr="008A3673">
              <w:rPr>
                <w:lang w:val="hr-HR"/>
              </w:rPr>
              <w:t xml:space="preserve"> </w:t>
            </w:r>
            <w:r w:rsidRPr="008A3673">
              <w:rPr>
                <w:lang w:val="es-MX"/>
              </w:rPr>
              <w:t>svrhu</w:t>
            </w:r>
            <w:r w:rsidRPr="008A3673">
              <w:rPr>
                <w:lang w:val="hr-HR"/>
              </w:rPr>
              <w:t xml:space="preserve"> </w:t>
            </w:r>
            <w:r w:rsidRPr="008A3673">
              <w:rPr>
                <w:lang w:val="es-MX"/>
              </w:rPr>
              <w:t>usmenog</w:t>
            </w:r>
            <w:r w:rsidRPr="008A3673">
              <w:rPr>
                <w:lang w:val="hr-HR"/>
              </w:rPr>
              <w:t xml:space="preserve"> </w:t>
            </w:r>
            <w:r w:rsidRPr="008A3673">
              <w:rPr>
                <w:lang w:val="es-MX"/>
              </w:rPr>
              <w:t>prezentiranja</w:t>
            </w:r>
          </w:p>
          <w:p w:rsidR="00B82BD5" w:rsidRDefault="00B82BD5" w:rsidP="00121101">
            <w:pPr>
              <w:ind w:left="4"/>
              <w:rPr>
                <w:lang w:val="es-MX"/>
              </w:rPr>
            </w:pPr>
            <w:r>
              <w:rPr>
                <w:lang w:val="es-MX"/>
              </w:rPr>
              <w:t>igrati igru pantomime</w:t>
            </w:r>
          </w:p>
          <w:p w:rsidR="00B82BD5" w:rsidRPr="00F21487" w:rsidRDefault="00B82BD5" w:rsidP="00121101">
            <w:pPr>
              <w:ind w:left="4"/>
              <w:rPr>
                <w:sz w:val="28"/>
                <w:szCs w:val="28"/>
              </w:rPr>
            </w:pPr>
            <w:proofErr w:type="spellStart"/>
            <w:r w:rsidRPr="00F21487">
              <w:t>imenovati</w:t>
            </w:r>
            <w:proofErr w:type="spellEnd"/>
            <w:r w:rsidRPr="00F21487">
              <w:t xml:space="preserve"> </w:t>
            </w:r>
            <w:proofErr w:type="spellStart"/>
            <w:r w:rsidRPr="00F21487">
              <w:t>i</w:t>
            </w:r>
            <w:proofErr w:type="spellEnd"/>
            <w:r w:rsidRPr="00F21487">
              <w:t xml:space="preserve"> </w:t>
            </w:r>
            <w:proofErr w:type="spellStart"/>
            <w:r w:rsidRPr="00F21487">
              <w:t>opisati</w:t>
            </w:r>
            <w:proofErr w:type="spellEnd"/>
            <w:r w:rsidRPr="00F21487">
              <w:t xml:space="preserve"> </w:t>
            </w:r>
            <w:proofErr w:type="spellStart"/>
            <w:r w:rsidRPr="00F21487">
              <w:t>predmete</w:t>
            </w:r>
            <w:proofErr w:type="spellEnd"/>
            <w:r w:rsidRPr="00F21487">
              <w:t xml:space="preserve">, </w:t>
            </w:r>
            <w:proofErr w:type="spellStart"/>
            <w:r w:rsidRPr="00F21487">
              <w:t>pjave</w:t>
            </w:r>
            <w:proofErr w:type="spellEnd"/>
            <w:r w:rsidRPr="00F21487">
              <w:t xml:space="preserve"> </w:t>
            </w:r>
            <w:proofErr w:type="spellStart"/>
            <w:r w:rsidRPr="00F21487">
              <w:t>i</w:t>
            </w:r>
            <w:proofErr w:type="spellEnd"/>
            <w:r w:rsidRPr="00F21487">
              <w:t xml:space="preserve"> </w:t>
            </w:r>
            <w:proofErr w:type="spellStart"/>
            <w:r w:rsidRPr="00F21487">
              <w:t>osobe</w:t>
            </w:r>
            <w:proofErr w:type="spellEnd"/>
          </w:p>
        </w:tc>
        <w:tc>
          <w:tcPr>
            <w:tcW w:w="0" w:type="auto"/>
          </w:tcPr>
          <w:p w:rsidR="00B82BD5" w:rsidRPr="00C4237F" w:rsidRDefault="00B82BD5" w:rsidP="00121101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8</w:t>
            </w:r>
          </w:p>
        </w:tc>
        <w:tc>
          <w:tcPr>
            <w:tcW w:w="0" w:type="auto"/>
          </w:tcPr>
          <w:p w:rsidR="00B82BD5" w:rsidRPr="00C4237F" w:rsidRDefault="00B82BD5" w:rsidP="00121101">
            <w:pPr>
              <w:jc w:val="center"/>
              <w:rPr>
                <w:sz w:val="28"/>
                <w:szCs w:val="28"/>
                <w:lang w:val="hr-HR"/>
              </w:rPr>
            </w:pPr>
          </w:p>
        </w:tc>
      </w:tr>
    </w:tbl>
    <w:p w:rsidR="00B82BD5" w:rsidRDefault="00B82BD5" w:rsidP="00B82BD5">
      <w:pPr>
        <w:jc w:val="center"/>
        <w:rPr>
          <w:b/>
          <w:sz w:val="28"/>
          <w:lang w:val="hr-HR"/>
        </w:rPr>
      </w:pPr>
    </w:p>
    <w:p w:rsidR="00B82BD5" w:rsidRDefault="00B82BD5" w:rsidP="00B82BD5">
      <w:pPr>
        <w:jc w:val="center"/>
        <w:rPr>
          <w:b/>
          <w:sz w:val="28"/>
          <w:lang w:val="hr-HR"/>
        </w:rPr>
      </w:pPr>
    </w:p>
    <w:p w:rsidR="00B82BD5" w:rsidRDefault="00B82BD5" w:rsidP="00B82BD5">
      <w:pPr>
        <w:jc w:val="center"/>
        <w:rPr>
          <w:b/>
          <w:sz w:val="28"/>
          <w:lang w:val="hr-HR"/>
        </w:rPr>
      </w:pPr>
    </w:p>
    <w:p w:rsidR="00B82BD5" w:rsidRDefault="00B82BD5" w:rsidP="00B82BD5">
      <w:pPr>
        <w:jc w:val="center"/>
        <w:rPr>
          <w:b/>
          <w:sz w:val="28"/>
          <w:lang w:val="hr-HR"/>
        </w:rPr>
      </w:pPr>
    </w:p>
    <w:p w:rsidR="00B82BD5" w:rsidRPr="00FD0652" w:rsidRDefault="00B82BD5" w:rsidP="00B82BD5">
      <w:pPr>
        <w:rPr>
          <w:sz w:val="18"/>
          <w:szCs w:val="18"/>
          <w:lang w:val="hr-HR"/>
        </w:rPr>
      </w:pPr>
      <w:r>
        <w:rPr>
          <w:b/>
          <w:sz w:val="28"/>
          <w:szCs w:val="28"/>
          <w:lang w:val="hr-HR"/>
        </w:rPr>
        <w:br w:type="page"/>
      </w:r>
      <w:r>
        <w:rPr>
          <w:b/>
          <w:sz w:val="40"/>
          <w:szCs w:val="40"/>
          <w:lang w:val="hr-HR"/>
        </w:rPr>
        <w:lastRenderedPageBreak/>
        <w:t>NJEMAČKI JEZIK - VI. RAZRED – STUDENI</w:t>
      </w:r>
    </w:p>
    <w:p w:rsidR="00B82BD5" w:rsidRPr="00FD0652" w:rsidRDefault="00B82BD5" w:rsidP="00B82BD5">
      <w:pPr>
        <w:rPr>
          <w:sz w:val="18"/>
          <w:szCs w:val="1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980"/>
        <w:gridCol w:w="5327"/>
        <w:gridCol w:w="3058"/>
        <w:gridCol w:w="826"/>
        <w:gridCol w:w="1983"/>
      </w:tblGrid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B82BD5" w:rsidRPr="007216C9" w:rsidRDefault="00B82BD5" w:rsidP="00121101">
            <w:pPr>
              <w:rPr>
                <w:b/>
                <w:sz w:val="28"/>
                <w:szCs w:val="28"/>
                <w:lang w:val="es-MX"/>
              </w:rPr>
            </w:pPr>
            <w:r w:rsidRPr="007216C9">
              <w:rPr>
                <w:b/>
                <w:sz w:val="28"/>
                <w:szCs w:val="28"/>
                <w:lang w:val="es-MX"/>
              </w:rPr>
              <w:t>PRAZNICI I SLOBODNO VRIJEME</w:t>
            </w:r>
          </w:p>
          <w:p w:rsidR="00B82BD5" w:rsidRPr="007216C9" w:rsidRDefault="00B82BD5" w:rsidP="00121101">
            <w:pPr>
              <w:rPr>
                <w:b/>
                <w:sz w:val="28"/>
                <w:szCs w:val="28"/>
                <w:lang w:val="es-MX"/>
              </w:rPr>
            </w:pPr>
            <w:r w:rsidRPr="007216C9">
              <w:rPr>
                <w:b/>
                <w:sz w:val="28"/>
                <w:szCs w:val="28"/>
                <w:lang w:val="es-MX"/>
              </w:rPr>
              <w:t>OSOBNA HIGIJENA, PONAŠANJE U PRIRODI, KAMPIRANJE</w:t>
            </w:r>
          </w:p>
          <w:p w:rsidR="00B82BD5" w:rsidRPr="007216C9" w:rsidRDefault="00B82BD5" w:rsidP="00121101">
            <w:pPr>
              <w:rPr>
                <w:sz w:val="28"/>
                <w:szCs w:val="28"/>
                <w:lang w:val="es-MX"/>
              </w:rPr>
            </w:pPr>
            <w:r w:rsidRPr="007216C9">
              <w:rPr>
                <w:sz w:val="28"/>
                <w:szCs w:val="28"/>
                <w:lang w:val="es-MX"/>
              </w:rPr>
              <w:t>(Im Sommercamp)</w:t>
            </w:r>
          </w:p>
          <w:p w:rsidR="00B82BD5" w:rsidRPr="007216C9" w:rsidRDefault="00B82BD5" w:rsidP="00121101">
            <w:pPr>
              <w:rPr>
                <w:sz w:val="28"/>
                <w:szCs w:val="28"/>
                <w:lang w:val="es-MX"/>
              </w:rPr>
            </w:pPr>
          </w:p>
          <w:p w:rsidR="00B82BD5" w:rsidRPr="007216C9" w:rsidRDefault="00B82BD5" w:rsidP="00121101">
            <w:pPr>
              <w:rPr>
                <w:sz w:val="28"/>
                <w:szCs w:val="28"/>
                <w:lang w:val="es-MX"/>
              </w:rPr>
            </w:pPr>
            <w:r w:rsidRPr="007216C9">
              <w:rPr>
                <w:b/>
                <w:sz w:val="28"/>
                <w:szCs w:val="28"/>
                <w:lang w:val="es-MX"/>
              </w:rPr>
              <w:t>KULTURA I CIVILIZACIJA</w:t>
            </w:r>
            <w:r w:rsidRPr="007216C9">
              <w:rPr>
                <w:sz w:val="28"/>
                <w:szCs w:val="28"/>
                <w:lang w:val="es-MX"/>
              </w:rPr>
              <w:t xml:space="preserve"> </w:t>
            </w:r>
          </w:p>
          <w:p w:rsidR="00B82BD5" w:rsidRPr="007216C9" w:rsidRDefault="00B82BD5" w:rsidP="00121101">
            <w:pPr>
              <w:rPr>
                <w:sz w:val="28"/>
                <w:szCs w:val="28"/>
                <w:lang w:val="es-MX"/>
              </w:rPr>
            </w:pPr>
            <w:r w:rsidRPr="007216C9">
              <w:rPr>
                <w:sz w:val="28"/>
                <w:szCs w:val="28"/>
                <w:lang w:val="es-MX"/>
              </w:rPr>
              <w:t>(Austrija-gradovi i znamenitosti)</w:t>
            </w:r>
          </w:p>
          <w:p w:rsidR="00B82BD5" w:rsidRPr="007216C9" w:rsidRDefault="00B82BD5" w:rsidP="00121101">
            <w:pPr>
              <w:rPr>
                <w:sz w:val="28"/>
                <w:szCs w:val="28"/>
                <w:lang w:val="es-MX"/>
              </w:rPr>
            </w:pPr>
          </w:p>
          <w:p w:rsidR="00B82BD5" w:rsidRPr="007216C9" w:rsidRDefault="00B82BD5" w:rsidP="00121101">
            <w:pPr>
              <w:rPr>
                <w:sz w:val="28"/>
                <w:szCs w:val="28"/>
                <w:lang w:val="es-MX"/>
              </w:rPr>
            </w:pPr>
          </w:p>
          <w:p w:rsidR="00B82BD5" w:rsidRPr="007216C9" w:rsidRDefault="00B82BD5" w:rsidP="00121101">
            <w:pPr>
              <w:rPr>
                <w:b/>
                <w:sz w:val="28"/>
                <w:szCs w:val="28"/>
              </w:rPr>
            </w:pPr>
            <w:r w:rsidRPr="007216C9">
              <w:rPr>
                <w:b/>
                <w:sz w:val="28"/>
                <w:szCs w:val="28"/>
              </w:rPr>
              <w:t>ZANIMANJA</w:t>
            </w:r>
          </w:p>
          <w:p w:rsidR="00B82BD5" w:rsidRPr="002F3C0C" w:rsidRDefault="00B82BD5" w:rsidP="00121101">
            <w:pPr>
              <w:rPr>
                <w:sz w:val="20"/>
                <w:szCs w:val="20"/>
              </w:rPr>
            </w:pPr>
            <w:r w:rsidRPr="007216C9">
              <w:rPr>
                <w:sz w:val="28"/>
                <w:szCs w:val="28"/>
              </w:rPr>
              <w:t>(</w:t>
            </w:r>
            <w:proofErr w:type="spellStart"/>
            <w:r w:rsidRPr="007216C9">
              <w:rPr>
                <w:sz w:val="28"/>
                <w:szCs w:val="28"/>
              </w:rPr>
              <w:t>Ein</w:t>
            </w:r>
            <w:proofErr w:type="spellEnd"/>
            <w:r w:rsidRPr="007216C9">
              <w:rPr>
                <w:sz w:val="28"/>
                <w:szCs w:val="28"/>
              </w:rPr>
              <w:t xml:space="preserve"> </w:t>
            </w:r>
            <w:proofErr w:type="spellStart"/>
            <w:r w:rsidRPr="007216C9">
              <w:rPr>
                <w:sz w:val="28"/>
                <w:szCs w:val="28"/>
              </w:rPr>
              <w:t>Traum</w:t>
            </w:r>
            <w:proofErr w:type="spellEnd"/>
            <w:r w:rsidRPr="007216C9">
              <w:rPr>
                <w:sz w:val="28"/>
                <w:szCs w:val="28"/>
              </w:rPr>
              <w:t>)</w:t>
            </w:r>
          </w:p>
          <w:p w:rsidR="00B82BD5" w:rsidRPr="00C4237F" w:rsidRDefault="00B82BD5" w:rsidP="00121101">
            <w:pPr>
              <w:pStyle w:val="Textkrper2"/>
              <w:spacing w:line="240" w:lineRule="auto"/>
              <w:rPr>
                <w:sz w:val="18"/>
                <w:lang w:val="de-DE"/>
              </w:rPr>
            </w:pPr>
          </w:p>
        </w:tc>
        <w:tc>
          <w:tcPr>
            <w:tcW w:w="0" w:type="auto"/>
          </w:tcPr>
          <w:p w:rsidR="00B82BD5" w:rsidRPr="0047659F" w:rsidRDefault="00B82BD5" w:rsidP="00121101">
            <w:pPr>
              <w:rPr>
                <w:lang w:val="es-MX"/>
              </w:rPr>
            </w:pPr>
            <w:r w:rsidRPr="0047659F">
              <w:rPr>
                <w:lang w:val="es-MX"/>
              </w:rPr>
              <w:t>Leksik vezan uz aktivnosti u kampu, postavljanje šatora, ponašanje u prirodi</w:t>
            </w:r>
          </w:p>
          <w:p w:rsidR="00B82BD5" w:rsidRPr="00B82BD5" w:rsidRDefault="00B82BD5" w:rsidP="00121101">
            <w:pPr>
              <w:rPr>
                <w:lang w:val="es-MX"/>
              </w:rPr>
            </w:pPr>
            <w:r w:rsidRPr="00B82BD5">
              <w:rPr>
                <w:lang w:val="es-MX"/>
              </w:rPr>
              <w:t>Razvijanje timskog duha među mladima</w:t>
            </w:r>
          </w:p>
          <w:p w:rsidR="00B82BD5" w:rsidRPr="00B82BD5" w:rsidRDefault="00B82BD5" w:rsidP="00121101">
            <w:pPr>
              <w:rPr>
                <w:lang w:val="es-MX"/>
              </w:rPr>
            </w:pPr>
            <w:r w:rsidRPr="00B82BD5">
              <w:rPr>
                <w:lang w:val="es-MX"/>
              </w:rPr>
              <w:t>Prezent povratnih glagola</w:t>
            </w:r>
          </w:p>
          <w:p w:rsidR="00B82BD5" w:rsidRDefault="00B82BD5" w:rsidP="00121101">
            <w:pPr>
              <w:rPr>
                <w:lang w:val="it-IT"/>
              </w:rPr>
            </w:pPr>
          </w:p>
          <w:p w:rsidR="00B82BD5" w:rsidRPr="00B82BD5" w:rsidRDefault="00B82BD5" w:rsidP="00121101">
            <w:pPr>
              <w:rPr>
                <w:lang w:val="it-IT"/>
              </w:rPr>
            </w:pPr>
            <w:r w:rsidRPr="00B82BD5">
              <w:rPr>
                <w:lang w:val="it-IT"/>
              </w:rPr>
              <w:t>Osnovni podaci o zemljama njemačkog govornog područja</w:t>
            </w:r>
          </w:p>
          <w:p w:rsidR="00B82BD5" w:rsidRPr="0095483A" w:rsidRDefault="00B82BD5" w:rsidP="00121101">
            <w:pPr>
              <w:rPr>
                <w:lang w:val="hr-HR"/>
              </w:rPr>
            </w:pPr>
            <w:proofErr w:type="spellStart"/>
            <w:r w:rsidRPr="0095483A">
              <w:rPr>
                <w:lang w:val="it-IT"/>
              </w:rPr>
              <w:t>Primjereno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95483A">
              <w:rPr>
                <w:lang w:val="it-IT"/>
              </w:rPr>
              <w:t>opho</w:t>
            </w:r>
            <w:proofErr w:type="spellEnd"/>
            <w:r w:rsidRPr="0095483A">
              <w:rPr>
                <w:lang w:val="hr-HR"/>
              </w:rPr>
              <w:t>đ</w:t>
            </w:r>
            <w:proofErr w:type="spellStart"/>
            <w:r w:rsidRPr="0095483A">
              <w:rPr>
                <w:lang w:val="it-IT"/>
              </w:rPr>
              <w:t>enje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95483A">
              <w:rPr>
                <w:lang w:val="it-IT"/>
              </w:rPr>
              <w:t>u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95483A">
              <w:rPr>
                <w:lang w:val="it-IT"/>
              </w:rPr>
              <w:t>interkulturalnim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95483A">
              <w:rPr>
                <w:lang w:val="it-IT"/>
              </w:rPr>
              <w:t>situacijama</w:t>
            </w:r>
            <w:proofErr w:type="spellEnd"/>
            <w:r w:rsidRPr="0095483A">
              <w:rPr>
                <w:lang w:val="hr-HR"/>
              </w:rPr>
              <w:t xml:space="preserve">: </w:t>
            </w:r>
            <w:proofErr w:type="spellStart"/>
            <w:r w:rsidRPr="00CD556E">
              <w:rPr>
                <w:lang w:val="it-IT"/>
              </w:rPr>
              <w:t>senzibilizacija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za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uo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avanje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kulturolo</w:t>
            </w:r>
            <w:proofErr w:type="spellEnd"/>
            <w:r w:rsidRPr="0095483A">
              <w:rPr>
                <w:lang w:val="hr-HR"/>
              </w:rPr>
              <w:t>š</w:t>
            </w:r>
            <w:proofErr w:type="spellStart"/>
            <w:r w:rsidRPr="00CD556E">
              <w:rPr>
                <w:lang w:val="it-IT"/>
              </w:rPr>
              <w:t>kih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sli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nosti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i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razli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itosti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kao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osnova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za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razvijanje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otvorenosti</w:t>
            </w:r>
            <w:proofErr w:type="spellEnd"/>
            <w:r w:rsidRPr="0095483A">
              <w:rPr>
                <w:lang w:val="hr-HR"/>
              </w:rPr>
              <w:t xml:space="preserve">, </w:t>
            </w:r>
            <w:proofErr w:type="spellStart"/>
            <w:r w:rsidRPr="00CD556E">
              <w:rPr>
                <w:lang w:val="it-IT"/>
              </w:rPr>
              <w:t>tolerancije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gramStart"/>
            <w:r w:rsidRPr="00CD556E">
              <w:rPr>
                <w:lang w:val="it-IT"/>
              </w:rPr>
              <w:t>i</w:t>
            </w:r>
            <w:proofErr w:type="gram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empatije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prema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drugom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i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druga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ijemu</w:t>
            </w:r>
            <w:proofErr w:type="spellEnd"/>
            <w:r w:rsidRPr="0095483A">
              <w:rPr>
                <w:lang w:val="hr-HR"/>
              </w:rPr>
              <w:t xml:space="preserve">, </w:t>
            </w:r>
            <w:proofErr w:type="spellStart"/>
            <w:r w:rsidRPr="00CD556E">
              <w:rPr>
                <w:lang w:val="it-IT"/>
              </w:rPr>
              <w:t>svijest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o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kulturno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uvjetovanim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razlikama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u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zna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enju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i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uporabi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pojedinih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jezi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nih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izri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aja</w:t>
            </w:r>
            <w:proofErr w:type="spellEnd"/>
          </w:p>
          <w:p w:rsidR="00B82BD5" w:rsidRPr="00CD556E" w:rsidRDefault="00B82BD5" w:rsidP="00121101">
            <w:pPr>
              <w:rPr>
                <w:lang w:val="it-IT"/>
              </w:rPr>
            </w:pPr>
          </w:p>
          <w:p w:rsidR="00B82BD5" w:rsidRDefault="00B82BD5" w:rsidP="00121101">
            <w:pPr>
              <w:rPr>
                <w:lang w:val="it-IT"/>
              </w:rPr>
            </w:pPr>
            <w:proofErr w:type="spellStart"/>
            <w:r w:rsidRPr="00140BE2">
              <w:rPr>
                <w:lang w:val="it-IT"/>
              </w:rPr>
              <w:t>Leksik</w:t>
            </w:r>
            <w:proofErr w:type="spellEnd"/>
            <w:r w:rsidRPr="00140BE2">
              <w:rPr>
                <w:lang w:val="it-IT"/>
              </w:rPr>
              <w:t xml:space="preserve"> </w:t>
            </w:r>
            <w:proofErr w:type="spellStart"/>
            <w:r w:rsidRPr="00140BE2">
              <w:rPr>
                <w:lang w:val="it-IT"/>
              </w:rPr>
              <w:t>vezan</w:t>
            </w:r>
            <w:proofErr w:type="spellEnd"/>
            <w:r w:rsidRPr="00140BE2">
              <w:rPr>
                <w:lang w:val="it-IT"/>
              </w:rPr>
              <w:t xml:space="preserve"> </w:t>
            </w:r>
            <w:proofErr w:type="spellStart"/>
            <w:r w:rsidRPr="00140BE2">
              <w:rPr>
                <w:lang w:val="it-IT"/>
              </w:rPr>
              <w:t>uz</w:t>
            </w:r>
            <w:proofErr w:type="spellEnd"/>
            <w:r w:rsidRPr="00140BE2">
              <w:rPr>
                <w:lang w:val="it-IT"/>
              </w:rPr>
              <w:t xml:space="preserve"> </w:t>
            </w:r>
            <w:proofErr w:type="spellStart"/>
            <w:r w:rsidRPr="00140BE2">
              <w:rPr>
                <w:lang w:val="it-IT"/>
              </w:rPr>
              <w:t>vrste</w:t>
            </w:r>
            <w:proofErr w:type="spellEnd"/>
            <w:r w:rsidRPr="00140BE2">
              <w:rPr>
                <w:lang w:val="it-IT"/>
              </w:rPr>
              <w:t xml:space="preserve"> </w:t>
            </w:r>
            <w:proofErr w:type="spellStart"/>
            <w:r w:rsidRPr="00140BE2">
              <w:rPr>
                <w:lang w:val="it-IT"/>
              </w:rPr>
              <w:t>zanimanja</w:t>
            </w:r>
            <w:proofErr w:type="spellEnd"/>
            <w:r w:rsidRPr="00140BE2">
              <w:rPr>
                <w:lang w:val="it-IT"/>
              </w:rPr>
              <w:t xml:space="preserve"> i </w:t>
            </w:r>
            <w:proofErr w:type="spellStart"/>
            <w:r w:rsidRPr="00140BE2">
              <w:rPr>
                <w:lang w:val="it-IT"/>
              </w:rPr>
              <w:t>poslove</w:t>
            </w:r>
            <w:proofErr w:type="spellEnd"/>
          </w:p>
          <w:p w:rsidR="00B82BD5" w:rsidRPr="00140BE2" w:rsidRDefault="00B82BD5" w:rsidP="00121101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Izražavanje</w:t>
            </w:r>
            <w:proofErr w:type="spellEnd"/>
            <w:r>
              <w:rPr>
                <w:lang w:val="it-IT"/>
              </w:rPr>
              <w:t xml:space="preserve"> stava prema </w:t>
            </w:r>
            <w:proofErr w:type="spellStart"/>
            <w:r>
              <w:rPr>
                <w:lang w:val="it-IT"/>
              </w:rPr>
              <w:t>nekim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zanimanjima</w:t>
            </w:r>
            <w:proofErr w:type="spellEnd"/>
          </w:p>
          <w:p w:rsidR="00B82BD5" w:rsidRPr="0095483A" w:rsidRDefault="00B82BD5" w:rsidP="00121101">
            <w:pPr>
              <w:rPr>
                <w:lang w:val="de-DE"/>
              </w:rPr>
            </w:pPr>
            <w:proofErr w:type="spellStart"/>
            <w:r w:rsidRPr="0095483A">
              <w:rPr>
                <w:lang w:val="de-DE"/>
              </w:rPr>
              <w:t>Preterit</w:t>
            </w:r>
            <w:proofErr w:type="spellEnd"/>
            <w:r w:rsidRPr="0095483A">
              <w:rPr>
                <w:lang w:val="de-DE"/>
              </w:rPr>
              <w:t xml:space="preserve"> </w:t>
            </w:r>
            <w:proofErr w:type="spellStart"/>
            <w:r w:rsidRPr="0095483A">
              <w:rPr>
                <w:lang w:val="de-DE"/>
              </w:rPr>
              <w:t>glagola</w:t>
            </w:r>
            <w:proofErr w:type="spellEnd"/>
            <w:r w:rsidRPr="0095483A">
              <w:rPr>
                <w:lang w:val="de-DE"/>
              </w:rPr>
              <w:t xml:space="preserve"> sein i haben</w:t>
            </w:r>
          </w:p>
          <w:p w:rsidR="00B82BD5" w:rsidRPr="00C4237F" w:rsidRDefault="00B82BD5" w:rsidP="00121101">
            <w:pPr>
              <w:rPr>
                <w:sz w:val="28"/>
                <w:szCs w:val="28"/>
                <w:lang w:val="hr-HR"/>
              </w:rPr>
            </w:pPr>
            <w:proofErr w:type="spellStart"/>
            <w:r w:rsidRPr="0095483A">
              <w:t>Neki</w:t>
            </w:r>
            <w:proofErr w:type="spellEnd"/>
            <w:r w:rsidRPr="0095483A">
              <w:t xml:space="preserve"> </w:t>
            </w:r>
            <w:proofErr w:type="spellStart"/>
            <w:r w:rsidRPr="0095483A">
              <w:t>prijedlozi</w:t>
            </w:r>
            <w:proofErr w:type="spellEnd"/>
            <w:r w:rsidRPr="0095483A">
              <w:t xml:space="preserve"> </w:t>
            </w:r>
            <w:proofErr w:type="spellStart"/>
            <w:r w:rsidRPr="0095483A">
              <w:t>uz</w:t>
            </w:r>
            <w:proofErr w:type="spellEnd"/>
            <w:r w:rsidRPr="0095483A">
              <w:t xml:space="preserve"> D </w:t>
            </w:r>
            <w:proofErr w:type="spellStart"/>
            <w:r w:rsidRPr="0095483A">
              <w:t>i</w:t>
            </w:r>
            <w:proofErr w:type="spellEnd"/>
            <w:r w:rsidRPr="0095483A">
              <w:t xml:space="preserve"> A</w:t>
            </w:r>
          </w:p>
        </w:tc>
        <w:tc>
          <w:tcPr>
            <w:tcW w:w="0" w:type="auto"/>
          </w:tcPr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igrati didaktičke igre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pjevati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uočiti sličnosti i razlike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crtati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izgovarati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čitati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pisati</w:t>
            </w:r>
          </w:p>
          <w:p w:rsidR="00B82BD5" w:rsidRPr="00B114BB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 w:rsidRPr="008A3673">
              <w:rPr>
                <w:lang w:val="hr-HR"/>
              </w:rPr>
              <w:t xml:space="preserve">sudjelovati u kratkim dramatizacijama </w:t>
            </w:r>
            <w:proofErr w:type="spellStart"/>
            <w:r w:rsidRPr="008A3673">
              <w:t>kori</w:t>
            </w:r>
            <w:r w:rsidRPr="008A3673">
              <w:rPr>
                <w:lang w:val="hr-HR"/>
              </w:rPr>
              <w:t>stiti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vizualne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elemente</w:t>
            </w:r>
            <w:proofErr w:type="spellEnd"/>
            <w:r w:rsidRPr="008A3673">
              <w:rPr>
                <w:lang w:val="hr-HR"/>
              </w:rPr>
              <w:t xml:space="preserve"> </w:t>
            </w:r>
            <w:r w:rsidRPr="008A3673">
              <w:t>u</w:t>
            </w:r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svrhu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memoriranja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jezi</w:t>
            </w:r>
            <w:proofErr w:type="spellEnd"/>
            <w:r w:rsidRPr="008A3673">
              <w:rPr>
                <w:lang w:val="hr-HR"/>
              </w:rPr>
              <w:t>č</w:t>
            </w:r>
            <w:proofErr w:type="spellStart"/>
            <w:r w:rsidRPr="008A3673">
              <w:t>nih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sadr</w:t>
            </w:r>
            <w:proofErr w:type="spellEnd"/>
            <w:r w:rsidRPr="008A3673">
              <w:rPr>
                <w:lang w:val="hr-HR"/>
              </w:rPr>
              <w:t>ž</w:t>
            </w:r>
            <w:proofErr w:type="spellStart"/>
            <w:r w:rsidRPr="008A3673">
              <w:t>aja</w:t>
            </w:r>
            <w:proofErr w:type="spellEnd"/>
          </w:p>
          <w:p w:rsidR="00B82BD5" w:rsidRPr="00B114BB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>
              <w:t>koristiti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tablice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i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druge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vrste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preglednog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prikazivanja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gramati</w:t>
            </w:r>
            <w:proofErr w:type="spellEnd"/>
            <w:r w:rsidRPr="00B114BB">
              <w:rPr>
                <w:lang w:val="hr-HR"/>
              </w:rPr>
              <w:t>č</w:t>
            </w:r>
            <w:proofErr w:type="spellStart"/>
            <w:r w:rsidRPr="00AB0482">
              <w:t>kih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struktura</w:t>
            </w:r>
            <w:proofErr w:type="spellEnd"/>
            <w:r w:rsidRPr="00B114BB">
              <w:rPr>
                <w:lang w:val="hr-HR"/>
              </w:rPr>
              <w:t xml:space="preserve"> </w:t>
            </w:r>
          </w:p>
          <w:p w:rsidR="00B82BD5" w:rsidRPr="008A3673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 w:rsidRPr="008A3673">
              <w:t>kori</w:t>
            </w:r>
            <w:proofErr w:type="spellEnd"/>
            <w:r>
              <w:rPr>
                <w:lang w:val="hr-HR"/>
              </w:rPr>
              <w:t>s</w:t>
            </w:r>
            <w:proofErr w:type="spellStart"/>
            <w:r w:rsidRPr="008A3673">
              <w:t>titi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popis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rije</w:t>
            </w:r>
            <w:proofErr w:type="spellEnd"/>
            <w:r w:rsidRPr="008A3673">
              <w:rPr>
                <w:lang w:val="hr-HR"/>
              </w:rPr>
              <w:t>č</w:t>
            </w:r>
            <w:proofErr w:type="spellStart"/>
            <w:r w:rsidRPr="008A3673">
              <w:t>i</w:t>
            </w:r>
            <w:proofErr w:type="spellEnd"/>
            <w:r w:rsidRPr="008A3673">
              <w:rPr>
                <w:lang w:val="hr-HR"/>
              </w:rPr>
              <w:t xml:space="preserve"> </w:t>
            </w:r>
            <w:r w:rsidRPr="008A3673">
              <w:t>u</w:t>
            </w:r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ud</w:t>
            </w:r>
            <w:proofErr w:type="spellEnd"/>
            <w:r w:rsidRPr="008A3673">
              <w:rPr>
                <w:lang w:val="hr-HR"/>
              </w:rPr>
              <w:t>ž</w:t>
            </w:r>
            <w:proofErr w:type="spellStart"/>
            <w:r w:rsidRPr="008A3673">
              <w:t>beniku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i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dvojezi</w:t>
            </w:r>
            <w:proofErr w:type="spellEnd"/>
            <w:r w:rsidRPr="008A3673">
              <w:rPr>
                <w:lang w:val="hr-HR"/>
              </w:rPr>
              <w:t>č</w:t>
            </w:r>
            <w:proofErr w:type="spellStart"/>
            <w:r w:rsidRPr="008A3673">
              <w:t>nim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rje</w:t>
            </w:r>
            <w:proofErr w:type="spellEnd"/>
            <w:r w:rsidRPr="008A3673">
              <w:rPr>
                <w:lang w:val="hr-HR"/>
              </w:rPr>
              <w:t>č</w:t>
            </w:r>
            <w:proofErr w:type="spellStart"/>
            <w:r w:rsidRPr="008A3673">
              <w:t>nicima</w:t>
            </w:r>
            <w:proofErr w:type="spellEnd"/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proofErr w:type="spellStart"/>
            <w:r w:rsidRPr="008A3673">
              <w:t>samostalno</w:t>
            </w:r>
            <w:proofErr w:type="spellEnd"/>
            <w:r w:rsidRPr="008A3673">
              <w:rPr>
                <w:lang w:val="hr-HR"/>
              </w:rPr>
              <w:t xml:space="preserve"> </w:t>
            </w:r>
            <w:proofErr w:type="spellStart"/>
            <w:r w:rsidRPr="008A3673">
              <w:t>zaklju</w:t>
            </w:r>
            <w:proofErr w:type="spellEnd"/>
            <w:r w:rsidRPr="008A3673">
              <w:rPr>
                <w:lang w:val="hr-HR"/>
              </w:rPr>
              <w:t>č</w:t>
            </w:r>
            <w:proofErr w:type="spellStart"/>
            <w:r w:rsidRPr="008A3673">
              <w:t>ivati</w:t>
            </w:r>
            <w:proofErr w:type="spellEnd"/>
          </w:p>
          <w:p w:rsidR="00B82BD5" w:rsidRPr="00B114BB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es-MX"/>
              </w:rPr>
              <w:t>praviti</w:t>
            </w:r>
            <w:r w:rsidRPr="008A3673">
              <w:rPr>
                <w:lang w:val="hr-HR"/>
              </w:rPr>
              <w:t xml:space="preserve"> </w:t>
            </w:r>
            <w:r w:rsidRPr="008A3673">
              <w:rPr>
                <w:lang w:val="es-MX"/>
              </w:rPr>
              <w:t>bilje</w:t>
            </w:r>
            <w:r w:rsidRPr="008A3673">
              <w:rPr>
                <w:lang w:val="hr-HR"/>
              </w:rPr>
              <w:t>š</w:t>
            </w:r>
            <w:r w:rsidRPr="008A3673">
              <w:rPr>
                <w:lang w:val="es-MX"/>
              </w:rPr>
              <w:t>ke</w:t>
            </w:r>
            <w:r w:rsidRPr="008A3673">
              <w:rPr>
                <w:lang w:val="hr-HR"/>
              </w:rPr>
              <w:t>/</w:t>
            </w:r>
            <w:r w:rsidRPr="008A3673">
              <w:rPr>
                <w:lang w:val="es-MX"/>
              </w:rPr>
              <w:t>natuknice</w:t>
            </w:r>
            <w:r w:rsidRPr="008A3673">
              <w:rPr>
                <w:lang w:val="hr-HR"/>
              </w:rPr>
              <w:t xml:space="preserve"> </w:t>
            </w:r>
            <w:r w:rsidRPr="008A3673">
              <w:rPr>
                <w:lang w:val="es-MX"/>
              </w:rPr>
              <w:t>u</w:t>
            </w:r>
            <w:r w:rsidRPr="008A3673">
              <w:rPr>
                <w:lang w:val="hr-HR"/>
              </w:rPr>
              <w:t xml:space="preserve"> </w:t>
            </w:r>
            <w:r w:rsidRPr="008A3673">
              <w:rPr>
                <w:lang w:val="es-MX"/>
              </w:rPr>
              <w:t>svrhu</w:t>
            </w:r>
            <w:r w:rsidRPr="008A3673">
              <w:rPr>
                <w:lang w:val="hr-HR"/>
              </w:rPr>
              <w:t xml:space="preserve"> </w:t>
            </w:r>
            <w:r w:rsidRPr="008A3673">
              <w:rPr>
                <w:lang w:val="es-MX"/>
              </w:rPr>
              <w:t>usmenog</w:t>
            </w:r>
            <w:r w:rsidRPr="008A3673">
              <w:rPr>
                <w:lang w:val="hr-HR"/>
              </w:rPr>
              <w:t xml:space="preserve"> </w:t>
            </w:r>
            <w:r w:rsidRPr="008A3673">
              <w:rPr>
                <w:lang w:val="es-MX"/>
              </w:rPr>
              <w:t>prezentiranja</w:t>
            </w:r>
          </w:p>
          <w:p w:rsidR="00B82BD5" w:rsidRPr="00C4237F" w:rsidRDefault="00B82BD5" w:rsidP="00121101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lang w:val="es-MX"/>
              </w:rPr>
              <w:t>igrati igru pantomime</w:t>
            </w:r>
          </w:p>
        </w:tc>
        <w:tc>
          <w:tcPr>
            <w:tcW w:w="0" w:type="auto"/>
          </w:tcPr>
          <w:p w:rsidR="00B82BD5" w:rsidRPr="00C4237F" w:rsidRDefault="00B82BD5" w:rsidP="00121101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8</w:t>
            </w:r>
          </w:p>
        </w:tc>
        <w:tc>
          <w:tcPr>
            <w:tcW w:w="0" w:type="auto"/>
          </w:tcPr>
          <w:p w:rsidR="00B82BD5" w:rsidRPr="004E2922" w:rsidRDefault="00B82BD5" w:rsidP="00121101">
            <w:pPr>
              <w:jc w:val="center"/>
              <w:rPr>
                <w:i/>
                <w:lang w:val="hr-HR"/>
              </w:rPr>
            </w:pPr>
            <w:r w:rsidRPr="00B82BD5">
              <w:rPr>
                <w:i/>
                <w:lang w:val="de-DE"/>
              </w:rPr>
              <w:t>mogu</w:t>
            </w:r>
            <w:r w:rsidRPr="004E2922">
              <w:rPr>
                <w:i/>
                <w:lang w:val="hr-HR"/>
              </w:rPr>
              <w:t>ć</w:t>
            </w:r>
            <w:r w:rsidRPr="00B82BD5">
              <w:rPr>
                <w:i/>
                <w:lang w:val="de-DE"/>
              </w:rPr>
              <w:t>a</w:t>
            </w:r>
            <w:r w:rsidRPr="004E2922">
              <w:rPr>
                <w:i/>
                <w:lang w:val="hr-HR"/>
              </w:rPr>
              <w:t xml:space="preserve"> </w:t>
            </w:r>
            <w:r w:rsidRPr="00B82BD5">
              <w:rPr>
                <w:i/>
                <w:lang w:val="de-DE"/>
              </w:rPr>
              <w:t>korelacija</w:t>
            </w:r>
            <w:r w:rsidRPr="004E2922">
              <w:rPr>
                <w:i/>
                <w:lang w:val="hr-HR"/>
              </w:rPr>
              <w:t xml:space="preserve"> </w:t>
            </w:r>
            <w:r w:rsidRPr="00B82BD5">
              <w:rPr>
                <w:i/>
                <w:lang w:val="de-DE"/>
              </w:rPr>
              <w:t>na</w:t>
            </w:r>
            <w:r w:rsidRPr="004E2922">
              <w:rPr>
                <w:i/>
                <w:lang w:val="hr-HR"/>
              </w:rPr>
              <w:t xml:space="preserve"> </w:t>
            </w:r>
            <w:r w:rsidRPr="00B82BD5">
              <w:rPr>
                <w:i/>
                <w:lang w:val="de-DE"/>
              </w:rPr>
              <w:t>vertikalnoj</w:t>
            </w:r>
            <w:r w:rsidRPr="004E2922">
              <w:rPr>
                <w:i/>
                <w:lang w:val="hr-HR"/>
              </w:rPr>
              <w:t xml:space="preserve"> </w:t>
            </w:r>
            <w:r w:rsidRPr="00B82BD5">
              <w:rPr>
                <w:i/>
                <w:lang w:val="de-DE"/>
              </w:rPr>
              <w:t>razini</w:t>
            </w:r>
          </w:p>
          <w:p w:rsidR="00B82BD5" w:rsidRPr="004E2922" w:rsidRDefault="00B82BD5" w:rsidP="00121101">
            <w:pPr>
              <w:jc w:val="center"/>
              <w:rPr>
                <w:b/>
                <w:lang w:val="hr-HR"/>
              </w:rPr>
            </w:pPr>
          </w:p>
          <w:p w:rsidR="00B82BD5" w:rsidRPr="00637C62" w:rsidRDefault="00B82BD5" w:rsidP="00121101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e</w:t>
            </w:r>
            <w:r w:rsidRPr="00637C62">
              <w:rPr>
                <w:lang w:val="hr-HR"/>
              </w:rPr>
              <w:t>ngleski jezik</w:t>
            </w:r>
            <w:r>
              <w:rPr>
                <w:lang w:val="hr-HR"/>
              </w:rPr>
              <w:t>;</w:t>
            </w:r>
          </w:p>
          <w:p w:rsidR="00B82BD5" w:rsidRPr="001A1022" w:rsidRDefault="00B82BD5" w:rsidP="00121101">
            <w:pPr>
              <w:jc w:val="center"/>
              <w:rPr>
                <w:lang w:val="hr-HR"/>
              </w:rPr>
            </w:pPr>
            <w:r w:rsidRPr="001A1022">
              <w:rPr>
                <w:lang w:val="hr-HR"/>
              </w:rPr>
              <w:t>Zanimanja</w:t>
            </w:r>
          </w:p>
          <w:p w:rsidR="00B82BD5" w:rsidRPr="001A1022" w:rsidRDefault="00B82BD5" w:rsidP="00121101">
            <w:pPr>
              <w:jc w:val="center"/>
              <w:rPr>
                <w:lang w:val="hr-HR"/>
              </w:rPr>
            </w:pPr>
          </w:p>
          <w:p w:rsidR="00B82BD5" w:rsidRPr="00637C62" w:rsidRDefault="00B82BD5" w:rsidP="00121101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g</w:t>
            </w:r>
            <w:r w:rsidRPr="00637C62">
              <w:rPr>
                <w:lang w:val="hr-HR"/>
              </w:rPr>
              <w:t>lazbena kultura</w:t>
            </w:r>
            <w:r>
              <w:rPr>
                <w:lang w:val="hr-HR"/>
              </w:rPr>
              <w:t>;</w:t>
            </w:r>
          </w:p>
          <w:p w:rsidR="00B82BD5" w:rsidRPr="001A1022" w:rsidRDefault="00B82BD5" w:rsidP="00121101">
            <w:pPr>
              <w:jc w:val="center"/>
              <w:rPr>
                <w:lang w:val="hr-HR"/>
              </w:rPr>
            </w:pPr>
            <w:r w:rsidRPr="001A1022">
              <w:rPr>
                <w:lang w:val="hr-HR"/>
              </w:rPr>
              <w:t>Neki austrijski kompozitori</w:t>
            </w:r>
          </w:p>
          <w:p w:rsidR="00B82BD5" w:rsidRPr="001A1022" w:rsidRDefault="00B82BD5" w:rsidP="00121101">
            <w:pPr>
              <w:jc w:val="center"/>
              <w:rPr>
                <w:lang w:val="hr-HR"/>
              </w:rPr>
            </w:pPr>
          </w:p>
          <w:p w:rsidR="00B82BD5" w:rsidRPr="001A1022" w:rsidRDefault="00B82BD5" w:rsidP="00121101">
            <w:pPr>
              <w:jc w:val="center"/>
              <w:rPr>
                <w:lang w:val="hr-HR"/>
              </w:rPr>
            </w:pPr>
            <w:r w:rsidRPr="001A1022">
              <w:rPr>
                <w:lang w:val="hr-HR"/>
              </w:rPr>
              <w:t xml:space="preserve">Moguća terenska nastava, posjet </w:t>
            </w:r>
            <w:proofErr w:type="spellStart"/>
            <w:r w:rsidRPr="001A1022">
              <w:rPr>
                <w:lang w:val="hr-HR"/>
              </w:rPr>
              <w:t>Minimundusu</w:t>
            </w:r>
            <w:proofErr w:type="spellEnd"/>
          </w:p>
          <w:p w:rsidR="00B82BD5" w:rsidRPr="00C4237F" w:rsidRDefault="00B82BD5" w:rsidP="00121101">
            <w:pPr>
              <w:jc w:val="center"/>
              <w:rPr>
                <w:sz w:val="28"/>
                <w:szCs w:val="28"/>
                <w:lang w:val="hr-HR"/>
              </w:rPr>
            </w:pPr>
          </w:p>
        </w:tc>
      </w:tr>
    </w:tbl>
    <w:p w:rsidR="00B82BD5" w:rsidRDefault="00B82BD5" w:rsidP="00B82BD5">
      <w:pPr>
        <w:rPr>
          <w:b/>
          <w:sz w:val="40"/>
          <w:szCs w:val="40"/>
          <w:lang w:val="hr-HR"/>
        </w:rPr>
      </w:pPr>
    </w:p>
    <w:p w:rsidR="00B82BD5" w:rsidRDefault="00B82BD5" w:rsidP="00B82BD5">
      <w:pPr>
        <w:rPr>
          <w:b/>
          <w:sz w:val="40"/>
          <w:szCs w:val="40"/>
          <w:lang w:val="hr-HR"/>
        </w:rPr>
      </w:pPr>
    </w:p>
    <w:p w:rsidR="00B82BD5" w:rsidRDefault="00B82BD5" w:rsidP="00B82BD5">
      <w:pPr>
        <w:rPr>
          <w:b/>
          <w:sz w:val="40"/>
          <w:szCs w:val="40"/>
          <w:lang w:val="hr-HR"/>
        </w:rPr>
      </w:pPr>
    </w:p>
    <w:p w:rsidR="00B82BD5" w:rsidRPr="00FD0652" w:rsidRDefault="00B82BD5" w:rsidP="00B82BD5">
      <w:pPr>
        <w:rPr>
          <w:sz w:val="18"/>
          <w:szCs w:val="18"/>
          <w:lang w:val="hr-HR"/>
        </w:rPr>
      </w:pPr>
      <w:r>
        <w:rPr>
          <w:b/>
          <w:sz w:val="40"/>
          <w:szCs w:val="40"/>
          <w:lang w:val="hr-HR"/>
        </w:rPr>
        <w:lastRenderedPageBreak/>
        <w:t>NJEMAČKI JEZIK - VI. RAZRED - PROSINAC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825"/>
        <w:gridCol w:w="5103"/>
        <w:gridCol w:w="2768"/>
        <w:gridCol w:w="822"/>
        <w:gridCol w:w="2656"/>
      </w:tblGrid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B82BD5" w:rsidRPr="004B4BC0" w:rsidRDefault="00B82BD5" w:rsidP="00121101">
            <w:pPr>
              <w:rPr>
                <w:b/>
                <w:sz w:val="28"/>
                <w:szCs w:val="28"/>
                <w:lang w:val="de-DE"/>
              </w:rPr>
            </w:pPr>
            <w:r w:rsidRPr="004B4BC0">
              <w:rPr>
                <w:b/>
                <w:sz w:val="28"/>
                <w:szCs w:val="28"/>
                <w:lang w:val="de-DE"/>
              </w:rPr>
              <w:t>ŠKOLA, IZVANŠKOLSKE AKTIVNOSTI</w:t>
            </w:r>
          </w:p>
          <w:p w:rsidR="00B82BD5" w:rsidRPr="004B4BC0" w:rsidRDefault="00B82BD5" w:rsidP="00121101">
            <w:pPr>
              <w:rPr>
                <w:sz w:val="28"/>
                <w:szCs w:val="28"/>
                <w:lang w:val="de-DE"/>
              </w:rPr>
            </w:pPr>
            <w:r w:rsidRPr="004B4BC0">
              <w:rPr>
                <w:sz w:val="28"/>
                <w:szCs w:val="28"/>
                <w:lang w:val="de-DE"/>
              </w:rPr>
              <w:t>(Der Wettbewerb)</w:t>
            </w:r>
          </w:p>
          <w:p w:rsidR="00B82BD5" w:rsidRPr="004B4BC0" w:rsidRDefault="00B82BD5" w:rsidP="00121101">
            <w:pPr>
              <w:rPr>
                <w:b/>
                <w:sz w:val="28"/>
                <w:szCs w:val="28"/>
                <w:lang w:val="de-DE"/>
              </w:rPr>
            </w:pPr>
          </w:p>
          <w:p w:rsidR="00B82BD5" w:rsidRPr="004B4BC0" w:rsidRDefault="00B82BD5" w:rsidP="00121101">
            <w:pPr>
              <w:rPr>
                <w:b/>
                <w:sz w:val="28"/>
                <w:szCs w:val="28"/>
                <w:lang w:val="es-MX"/>
              </w:rPr>
            </w:pPr>
            <w:r w:rsidRPr="004B4BC0">
              <w:rPr>
                <w:b/>
                <w:sz w:val="28"/>
                <w:szCs w:val="28"/>
                <w:lang w:val="es-MX"/>
              </w:rPr>
              <w:t>BLAGDANI, OBIČAJI, TRADICIJA</w:t>
            </w:r>
          </w:p>
          <w:p w:rsidR="00B82BD5" w:rsidRPr="004B4BC0" w:rsidRDefault="00B82BD5" w:rsidP="00121101">
            <w:pPr>
              <w:rPr>
                <w:sz w:val="28"/>
                <w:szCs w:val="28"/>
                <w:lang w:val="es-MX"/>
              </w:rPr>
            </w:pPr>
            <w:r w:rsidRPr="004B4BC0">
              <w:rPr>
                <w:b/>
                <w:sz w:val="28"/>
                <w:szCs w:val="28"/>
                <w:lang w:val="es-MX"/>
              </w:rPr>
              <w:t>KULTURA I CIVILIZACIJA</w:t>
            </w:r>
            <w:r w:rsidRPr="004B4BC0">
              <w:rPr>
                <w:sz w:val="28"/>
                <w:szCs w:val="28"/>
                <w:lang w:val="es-MX"/>
              </w:rPr>
              <w:t xml:space="preserve"> </w:t>
            </w:r>
          </w:p>
          <w:p w:rsidR="00B82BD5" w:rsidRPr="004B4BC0" w:rsidRDefault="00B82BD5" w:rsidP="00121101">
            <w:pPr>
              <w:rPr>
                <w:sz w:val="28"/>
                <w:szCs w:val="28"/>
                <w:lang w:val="es-MX"/>
              </w:rPr>
            </w:pPr>
            <w:r w:rsidRPr="004B4BC0">
              <w:rPr>
                <w:sz w:val="28"/>
                <w:szCs w:val="28"/>
                <w:lang w:val="es-MX"/>
              </w:rPr>
              <w:t xml:space="preserve">(sv. Nikola, Došašće, Božić – Nikolaus, </w:t>
            </w:r>
          </w:p>
          <w:p w:rsidR="00B82BD5" w:rsidRPr="00C4237F" w:rsidRDefault="00B82BD5" w:rsidP="00121101">
            <w:pPr>
              <w:pStyle w:val="Textkrper2"/>
              <w:spacing w:line="240" w:lineRule="auto"/>
              <w:rPr>
                <w:sz w:val="18"/>
                <w:lang w:val="de-DE"/>
              </w:rPr>
            </w:pPr>
            <w:r w:rsidRPr="004B4BC0">
              <w:rPr>
                <w:sz w:val="28"/>
                <w:szCs w:val="28"/>
                <w:lang w:val="es-MX"/>
              </w:rPr>
              <w:t>Advent und Weihnachten)</w:t>
            </w:r>
          </w:p>
        </w:tc>
        <w:tc>
          <w:tcPr>
            <w:tcW w:w="0" w:type="auto"/>
          </w:tcPr>
          <w:p w:rsidR="00B82BD5" w:rsidRPr="006874B8" w:rsidRDefault="00B82BD5" w:rsidP="00121101">
            <w:pPr>
              <w:rPr>
                <w:lang w:val="es-MX"/>
              </w:rPr>
            </w:pPr>
            <w:r>
              <w:rPr>
                <w:lang w:val="es-MX"/>
              </w:rPr>
              <w:t>N</w:t>
            </w:r>
            <w:r w:rsidRPr="006874B8">
              <w:rPr>
                <w:lang w:val="es-MX"/>
              </w:rPr>
              <w:t>aziv</w:t>
            </w:r>
            <w:r>
              <w:rPr>
                <w:lang w:val="es-MX"/>
              </w:rPr>
              <w:t>i</w:t>
            </w:r>
            <w:r w:rsidRPr="006874B8">
              <w:rPr>
                <w:lang w:val="es-MX"/>
              </w:rPr>
              <w:t xml:space="preserve"> školskih predmeta</w:t>
            </w:r>
          </w:p>
          <w:p w:rsidR="00B82BD5" w:rsidRDefault="00B82BD5" w:rsidP="00121101">
            <w:pPr>
              <w:rPr>
                <w:lang w:val="es-MX"/>
              </w:rPr>
            </w:pPr>
            <w:r>
              <w:rPr>
                <w:lang w:val="es-MX"/>
              </w:rPr>
              <w:t>R</w:t>
            </w:r>
            <w:r w:rsidRPr="006874B8">
              <w:rPr>
                <w:lang w:val="es-MX"/>
              </w:rPr>
              <w:t>azlik</w:t>
            </w:r>
            <w:r>
              <w:rPr>
                <w:lang w:val="es-MX"/>
              </w:rPr>
              <w:t>a</w:t>
            </w:r>
            <w:r w:rsidRPr="006874B8">
              <w:rPr>
                <w:lang w:val="es-MX"/>
              </w:rPr>
              <w:t xml:space="preserve"> između školskih predmeta u Hrvatskoj i Njemačkoj</w:t>
            </w:r>
            <w:r>
              <w:rPr>
                <w:lang w:val="es-MX"/>
              </w:rPr>
              <w:t>, natjecanja, testiranja, izražavanje stava prema natjecanjima</w:t>
            </w:r>
          </w:p>
          <w:p w:rsidR="00B82BD5" w:rsidRPr="00B82BD5" w:rsidRDefault="00B82BD5" w:rsidP="00121101">
            <w:pPr>
              <w:rPr>
                <w:lang w:val="es-MX"/>
              </w:rPr>
            </w:pPr>
            <w:r w:rsidRPr="00B82BD5">
              <w:rPr>
                <w:lang w:val="es-MX"/>
              </w:rPr>
              <w:t>Komparacija pridjeva</w:t>
            </w:r>
          </w:p>
          <w:p w:rsidR="00B82BD5" w:rsidRPr="00B82BD5" w:rsidRDefault="00B82BD5" w:rsidP="00121101">
            <w:pPr>
              <w:rPr>
                <w:lang w:val="es-MX"/>
              </w:rPr>
            </w:pPr>
          </w:p>
          <w:p w:rsidR="00B82BD5" w:rsidRPr="00B82BD5" w:rsidRDefault="00B82BD5" w:rsidP="00121101">
            <w:pPr>
              <w:rPr>
                <w:lang w:val="es-MX"/>
              </w:rPr>
            </w:pPr>
            <w:r w:rsidRPr="00B82BD5">
              <w:rPr>
                <w:lang w:val="es-MX"/>
              </w:rPr>
              <w:t>Leksik vezan uz običaje i blagdane</w:t>
            </w:r>
          </w:p>
          <w:p w:rsidR="00B82BD5" w:rsidRPr="00B82BD5" w:rsidRDefault="00B82BD5" w:rsidP="00121101">
            <w:pPr>
              <w:rPr>
                <w:lang w:val="es-MX"/>
              </w:rPr>
            </w:pPr>
            <w:r w:rsidRPr="00B82BD5">
              <w:rPr>
                <w:lang w:val="es-MX"/>
              </w:rPr>
              <w:t>Osnovni podaci o zemljama njemačkog govornog područja</w:t>
            </w:r>
          </w:p>
          <w:p w:rsidR="00B82BD5" w:rsidRPr="00CD556E" w:rsidRDefault="00B82BD5" w:rsidP="00121101">
            <w:pPr>
              <w:rPr>
                <w:lang w:val="it-IT"/>
              </w:rPr>
            </w:pPr>
            <w:proofErr w:type="spellStart"/>
            <w:r w:rsidRPr="0095483A">
              <w:rPr>
                <w:lang w:val="it-IT"/>
              </w:rPr>
              <w:t>Primjereno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95483A">
              <w:rPr>
                <w:lang w:val="it-IT"/>
              </w:rPr>
              <w:t>opho</w:t>
            </w:r>
            <w:proofErr w:type="spellEnd"/>
            <w:r w:rsidRPr="0095483A">
              <w:rPr>
                <w:lang w:val="hr-HR"/>
              </w:rPr>
              <w:t>đ</w:t>
            </w:r>
            <w:proofErr w:type="spellStart"/>
            <w:r w:rsidRPr="0095483A">
              <w:rPr>
                <w:lang w:val="it-IT"/>
              </w:rPr>
              <w:t>enje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95483A">
              <w:rPr>
                <w:lang w:val="it-IT"/>
              </w:rPr>
              <w:t>u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95483A">
              <w:rPr>
                <w:lang w:val="it-IT"/>
              </w:rPr>
              <w:t>interkulturalnim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95483A">
              <w:rPr>
                <w:lang w:val="it-IT"/>
              </w:rPr>
              <w:t>situacijama</w:t>
            </w:r>
            <w:proofErr w:type="spellEnd"/>
            <w:r w:rsidRPr="0095483A">
              <w:rPr>
                <w:lang w:val="hr-HR"/>
              </w:rPr>
              <w:t xml:space="preserve">: </w:t>
            </w:r>
            <w:proofErr w:type="spellStart"/>
            <w:r w:rsidRPr="00CD556E">
              <w:rPr>
                <w:lang w:val="it-IT"/>
              </w:rPr>
              <w:t>senzibilizacija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za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uo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avanje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kulturolo</w:t>
            </w:r>
            <w:proofErr w:type="spellEnd"/>
            <w:r w:rsidRPr="0095483A">
              <w:rPr>
                <w:lang w:val="hr-HR"/>
              </w:rPr>
              <w:t>š</w:t>
            </w:r>
            <w:proofErr w:type="spellStart"/>
            <w:r w:rsidRPr="00CD556E">
              <w:rPr>
                <w:lang w:val="it-IT"/>
              </w:rPr>
              <w:t>kih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sli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nosti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i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razli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itosti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kao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osnova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za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razvijanje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otvorenosti</w:t>
            </w:r>
            <w:proofErr w:type="spellEnd"/>
            <w:r w:rsidRPr="0095483A">
              <w:rPr>
                <w:lang w:val="hr-HR"/>
              </w:rPr>
              <w:t xml:space="preserve">, </w:t>
            </w:r>
            <w:proofErr w:type="spellStart"/>
            <w:r w:rsidRPr="00CD556E">
              <w:rPr>
                <w:lang w:val="it-IT"/>
              </w:rPr>
              <w:t>tolerancije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gramStart"/>
            <w:r w:rsidRPr="00CD556E">
              <w:rPr>
                <w:lang w:val="it-IT"/>
              </w:rPr>
              <w:t>i</w:t>
            </w:r>
            <w:proofErr w:type="gram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empatije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prema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drugom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i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druga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ijemu</w:t>
            </w:r>
            <w:proofErr w:type="spellEnd"/>
            <w:r w:rsidRPr="0095483A">
              <w:rPr>
                <w:lang w:val="hr-HR"/>
              </w:rPr>
              <w:t xml:space="preserve">, </w:t>
            </w:r>
            <w:proofErr w:type="spellStart"/>
            <w:r w:rsidRPr="00CD556E">
              <w:rPr>
                <w:lang w:val="it-IT"/>
              </w:rPr>
              <w:t>svijest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o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kulturno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uvjetovanim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razlikama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u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zna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enju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i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uporabi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pojedinih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jezi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nih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izri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aja</w:t>
            </w:r>
            <w:proofErr w:type="spellEnd"/>
          </w:p>
          <w:p w:rsidR="00B82BD5" w:rsidRPr="00C4237F" w:rsidRDefault="00B82BD5" w:rsidP="00121101">
            <w:pPr>
              <w:rPr>
                <w:sz w:val="28"/>
                <w:szCs w:val="28"/>
                <w:lang w:val="hr-HR"/>
              </w:rPr>
            </w:pPr>
          </w:p>
        </w:tc>
        <w:tc>
          <w:tcPr>
            <w:tcW w:w="0" w:type="auto"/>
          </w:tcPr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igrati didaktičke igre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uočiti sličnosti i razlike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čitati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pisati</w:t>
            </w:r>
          </w:p>
          <w:p w:rsid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 w:rsidRPr="008A3673">
              <w:rPr>
                <w:lang w:val="hr-HR"/>
              </w:rPr>
              <w:t>sudjel</w:t>
            </w:r>
            <w:r>
              <w:rPr>
                <w:lang w:val="hr-HR"/>
              </w:rPr>
              <w:t>ovati u kratkim dramatizacijama</w:t>
            </w:r>
          </w:p>
          <w:p w:rsid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>
              <w:rPr>
                <w:lang w:val="hr-HR"/>
              </w:rPr>
              <w:t>postavljati pitanja po tekstu i odgovarati na njih</w:t>
            </w:r>
          </w:p>
          <w:p w:rsidR="00B82BD5" w:rsidRPr="00B114BB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 w:rsidRPr="0063658E">
              <w:rPr>
                <w:lang w:val="es-MX"/>
              </w:rPr>
              <w:t>kori</w:t>
            </w:r>
            <w:proofErr w:type="spellStart"/>
            <w:r w:rsidRPr="008A3673">
              <w:rPr>
                <w:lang w:val="hr-HR"/>
              </w:rPr>
              <w:t>stiti</w:t>
            </w:r>
            <w:proofErr w:type="spellEnd"/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vizualne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elemente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u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svrhu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memoriranja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jezi</w:t>
            </w:r>
            <w:r w:rsidRPr="008A3673">
              <w:rPr>
                <w:lang w:val="hr-HR"/>
              </w:rPr>
              <w:t>č</w:t>
            </w:r>
            <w:r w:rsidRPr="0063658E">
              <w:rPr>
                <w:lang w:val="es-MX"/>
              </w:rPr>
              <w:t>nih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sadr</w:t>
            </w:r>
            <w:r w:rsidRPr="008A3673">
              <w:rPr>
                <w:lang w:val="hr-HR"/>
              </w:rPr>
              <w:t>ž</w:t>
            </w:r>
            <w:r w:rsidRPr="0063658E">
              <w:rPr>
                <w:lang w:val="es-MX"/>
              </w:rPr>
              <w:t>aja</w:t>
            </w:r>
          </w:p>
          <w:p w:rsidR="00B82BD5" w:rsidRP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>
              <w:t>koristiti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tablice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i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druge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vrste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preglednog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prikazivanja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gramati</w:t>
            </w:r>
            <w:proofErr w:type="spellEnd"/>
            <w:r w:rsidRPr="00B114BB">
              <w:rPr>
                <w:lang w:val="hr-HR"/>
              </w:rPr>
              <w:t>č</w:t>
            </w:r>
            <w:proofErr w:type="spellStart"/>
            <w:r w:rsidRPr="00AB0482">
              <w:t>kih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struktura</w:t>
            </w:r>
            <w:proofErr w:type="spellEnd"/>
          </w:p>
          <w:p w:rsidR="00B82BD5" w:rsidRPr="0052642D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 w:rsidRPr="005E2F00">
              <w:rPr>
                <w:lang w:val="hr-HR"/>
              </w:rPr>
              <w:t>uočiti sličnosti i razlike između hrvatske kulture i kulture zemalja njemačkoga govornog područja</w:t>
            </w:r>
          </w:p>
        </w:tc>
        <w:tc>
          <w:tcPr>
            <w:tcW w:w="0" w:type="auto"/>
          </w:tcPr>
          <w:p w:rsidR="00B82BD5" w:rsidRPr="00C4237F" w:rsidRDefault="00B82BD5" w:rsidP="00121101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6</w:t>
            </w:r>
          </w:p>
        </w:tc>
        <w:tc>
          <w:tcPr>
            <w:tcW w:w="0" w:type="auto"/>
          </w:tcPr>
          <w:p w:rsidR="00B82BD5" w:rsidRPr="00B60C75" w:rsidRDefault="00B82BD5" w:rsidP="00121101">
            <w:pPr>
              <w:jc w:val="center"/>
              <w:rPr>
                <w:lang w:val="hr-HR"/>
              </w:rPr>
            </w:pPr>
            <w:proofErr w:type="spellStart"/>
            <w:r w:rsidRPr="00B60C75">
              <w:t>katoli</w:t>
            </w:r>
            <w:proofErr w:type="spellEnd"/>
            <w:r w:rsidRPr="00B60C75">
              <w:rPr>
                <w:lang w:val="hr-HR"/>
              </w:rPr>
              <w:t>č</w:t>
            </w:r>
            <w:proofErr w:type="spellStart"/>
            <w:r w:rsidRPr="00B60C75">
              <w:t>ki</w:t>
            </w:r>
            <w:proofErr w:type="spellEnd"/>
            <w:r w:rsidRPr="00B60C75">
              <w:rPr>
                <w:lang w:val="hr-HR"/>
              </w:rPr>
              <w:t xml:space="preserve"> </w:t>
            </w:r>
            <w:proofErr w:type="spellStart"/>
            <w:r w:rsidRPr="00B60C75">
              <w:t>vjeronauk</w:t>
            </w:r>
            <w:proofErr w:type="spellEnd"/>
            <w:r w:rsidRPr="00B60C75">
              <w:rPr>
                <w:lang w:val="hr-HR"/>
              </w:rPr>
              <w:t xml:space="preserve"> (</w:t>
            </w:r>
            <w:proofErr w:type="spellStart"/>
            <w:r w:rsidRPr="00B60C75">
              <w:t>teme</w:t>
            </w:r>
            <w:proofErr w:type="spellEnd"/>
            <w:r w:rsidRPr="00B60C75">
              <w:rPr>
                <w:lang w:val="hr-HR"/>
              </w:rPr>
              <w:t xml:space="preserve">: </w:t>
            </w:r>
            <w:r w:rsidRPr="00B60C75">
              <w:t>Do</w:t>
            </w:r>
            <w:r w:rsidRPr="00B60C75">
              <w:rPr>
                <w:lang w:val="hr-HR"/>
              </w:rPr>
              <w:t>š</w:t>
            </w:r>
            <w:r w:rsidRPr="00B60C75">
              <w:t>a</w:t>
            </w:r>
            <w:proofErr w:type="spellStart"/>
            <w:r w:rsidRPr="00B60C75">
              <w:rPr>
                <w:lang w:val="hr-HR"/>
              </w:rPr>
              <w:t>šć</w:t>
            </w:r>
            <w:proofErr w:type="spellEnd"/>
            <w:r w:rsidRPr="00B60C75">
              <w:t>e</w:t>
            </w:r>
            <w:r w:rsidRPr="00B60C75">
              <w:rPr>
                <w:lang w:val="hr-HR"/>
              </w:rPr>
              <w:t xml:space="preserve">, </w:t>
            </w:r>
            <w:proofErr w:type="spellStart"/>
            <w:r w:rsidRPr="00B60C75">
              <w:t>Radujemo</w:t>
            </w:r>
            <w:proofErr w:type="spellEnd"/>
            <w:r w:rsidRPr="00B60C75">
              <w:rPr>
                <w:lang w:val="hr-HR"/>
              </w:rPr>
              <w:t xml:space="preserve"> </w:t>
            </w:r>
            <w:r w:rsidRPr="00B60C75">
              <w:t>se</w:t>
            </w:r>
            <w:r w:rsidRPr="00B60C75">
              <w:rPr>
                <w:lang w:val="hr-HR"/>
              </w:rPr>
              <w:t xml:space="preserve"> </w:t>
            </w:r>
            <w:proofErr w:type="spellStart"/>
            <w:r w:rsidRPr="00B60C75">
              <w:t>svetom</w:t>
            </w:r>
            <w:proofErr w:type="spellEnd"/>
            <w:r w:rsidRPr="00B60C75">
              <w:rPr>
                <w:lang w:val="hr-HR"/>
              </w:rPr>
              <w:t xml:space="preserve"> </w:t>
            </w:r>
            <w:proofErr w:type="spellStart"/>
            <w:r w:rsidRPr="00B60C75">
              <w:t>Nikoli</w:t>
            </w:r>
            <w:proofErr w:type="spellEnd"/>
            <w:r w:rsidRPr="00B60C75">
              <w:rPr>
                <w:lang w:val="hr-HR"/>
              </w:rPr>
              <w:t xml:space="preserve">, </w:t>
            </w:r>
            <w:r w:rsidRPr="00B60C75">
              <w:t>Bo</w:t>
            </w:r>
            <w:r w:rsidRPr="00B60C75">
              <w:rPr>
                <w:lang w:val="hr-HR"/>
              </w:rPr>
              <w:t>ž</w:t>
            </w:r>
            <w:proofErr w:type="spellStart"/>
            <w:r w:rsidRPr="00B60C75">
              <w:t>i</w:t>
            </w:r>
            <w:proofErr w:type="spellEnd"/>
            <w:r w:rsidRPr="00B60C75">
              <w:rPr>
                <w:lang w:val="hr-HR"/>
              </w:rPr>
              <w:t>ć-</w:t>
            </w:r>
            <w:proofErr w:type="spellStart"/>
            <w:r w:rsidRPr="00B60C75">
              <w:t>blagdan</w:t>
            </w:r>
            <w:proofErr w:type="spellEnd"/>
            <w:r w:rsidRPr="00B60C75">
              <w:rPr>
                <w:lang w:val="hr-HR"/>
              </w:rPr>
              <w:t xml:space="preserve"> </w:t>
            </w:r>
            <w:proofErr w:type="spellStart"/>
            <w:r w:rsidRPr="00B60C75">
              <w:t>Isusova</w:t>
            </w:r>
            <w:proofErr w:type="spellEnd"/>
            <w:r w:rsidRPr="00B60C75">
              <w:rPr>
                <w:lang w:val="hr-HR"/>
              </w:rPr>
              <w:t xml:space="preserve"> </w:t>
            </w:r>
            <w:proofErr w:type="spellStart"/>
            <w:r w:rsidRPr="00B60C75">
              <w:t>ro</w:t>
            </w:r>
            <w:proofErr w:type="spellEnd"/>
            <w:r w:rsidRPr="00B60C75">
              <w:rPr>
                <w:lang w:val="hr-HR"/>
              </w:rPr>
              <w:t>đ</w:t>
            </w:r>
            <w:proofErr w:type="spellStart"/>
            <w:r w:rsidRPr="00B60C75">
              <w:t>enja</w:t>
            </w:r>
            <w:proofErr w:type="spellEnd"/>
            <w:r w:rsidRPr="00B60C75">
              <w:rPr>
                <w:lang w:val="hr-HR"/>
              </w:rPr>
              <w:t xml:space="preserve"> </w:t>
            </w:r>
            <w:r w:rsidRPr="00B60C75">
              <w:t>Bo</w:t>
            </w:r>
            <w:r w:rsidRPr="00B60C75">
              <w:rPr>
                <w:lang w:val="hr-HR"/>
              </w:rPr>
              <w:t>ž</w:t>
            </w:r>
            <w:proofErr w:type="spellStart"/>
            <w:r w:rsidRPr="00B60C75">
              <w:t>i</w:t>
            </w:r>
            <w:proofErr w:type="spellEnd"/>
            <w:r w:rsidRPr="00B60C75">
              <w:rPr>
                <w:lang w:val="hr-HR"/>
              </w:rPr>
              <w:t>ć</w:t>
            </w:r>
            <w:proofErr w:type="spellStart"/>
            <w:r w:rsidRPr="00B60C75">
              <w:t>ni</w:t>
            </w:r>
            <w:proofErr w:type="spellEnd"/>
            <w:r w:rsidRPr="00B60C75">
              <w:rPr>
                <w:lang w:val="hr-HR"/>
              </w:rPr>
              <w:t xml:space="preserve"> </w:t>
            </w:r>
            <w:proofErr w:type="spellStart"/>
            <w:r w:rsidRPr="00B60C75">
              <w:t>ciklus</w:t>
            </w:r>
            <w:proofErr w:type="spellEnd"/>
            <w:r w:rsidRPr="00B60C75">
              <w:rPr>
                <w:lang w:val="hr-HR"/>
              </w:rPr>
              <w:t>)</w:t>
            </w:r>
          </w:p>
          <w:p w:rsidR="00B82BD5" w:rsidRPr="00B62B47" w:rsidRDefault="00B82BD5" w:rsidP="00121101">
            <w:pPr>
              <w:jc w:val="center"/>
              <w:rPr>
                <w:lang w:val="hr-HR"/>
              </w:rPr>
            </w:pPr>
          </w:p>
        </w:tc>
      </w:tr>
    </w:tbl>
    <w:p w:rsidR="00B82BD5" w:rsidRDefault="00B82BD5" w:rsidP="00B82BD5">
      <w:pPr>
        <w:jc w:val="center"/>
        <w:rPr>
          <w:b/>
          <w:sz w:val="28"/>
          <w:lang w:val="hr-HR"/>
        </w:rPr>
      </w:pPr>
    </w:p>
    <w:p w:rsidR="00B82BD5" w:rsidRDefault="00B82BD5" w:rsidP="00B82BD5">
      <w:pPr>
        <w:jc w:val="center"/>
        <w:rPr>
          <w:b/>
          <w:sz w:val="28"/>
          <w:lang w:val="hr-HR"/>
        </w:rPr>
      </w:pPr>
      <w:r>
        <w:rPr>
          <w:b/>
          <w:sz w:val="28"/>
          <w:lang w:val="hr-HR"/>
        </w:rPr>
        <w:br w:type="page"/>
      </w:r>
    </w:p>
    <w:p w:rsidR="00B82BD5" w:rsidRPr="00FD0652" w:rsidRDefault="00B82BD5" w:rsidP="00B82BD5">
      <w:pPr>
        <w:rPr>
          <w:sz w:val="18"/>
          <w:szCs w:val="18"/>
          <w:lang w:val="hr-HR"/>
        </w:rPr>
      </w:pPr>
      <w:r>
        <w:rPr>
          <w:b/>
          <w:sz w:val="40"/>
          <w:szCs w:val="40"/>
          <w:lang w:val="hr-HR"/>
        </w:rPr>
        <w:lastRenderedPageBreak/>
        <w:t>NJEMAČKI JEZIK - VI. RAZRED – SIJEČANJ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4823"/>
        <w:gridCol w:w="3234"/>
        <w:gridCol w:w="3557"/>
        <w:gridCol w:w="914"/>
        <w:gridCol w:w="1646"/>
      </w:tblGrid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B82BD5" w:rsidRPr="00741B70" w:rsidRDefault="00B82BD5" w:rsidP="00121101">
            <w:pPr>
              <w:rPr>
                <w:b/>
                <w:sz w:val="28"/>
                <w:szCs w:val="28"/>
                <w:lang w:val="hr-HR"/>
              </w:rPr>
            </w:pPr>
            <w:r w:rsidRPr="00741B70">
              <w:rPr>
                <w:b/>
                <w:sz w:val="28"/>
                <w:szCs w:val="28"/>
                <w:lang w:val="hr-HR"/>
              </w:rPr>
              <w:t>ŽIVOT U ŠKOLI, DRUŽENJE S PRIJATELJIMA, PLANIRANJE AKTIVNOSTI</w:t>
            </w:r>
          </w:p>
          <w:p w:rsidR="00B82BD5" w:rsidRPr="00741B70" w:rsidRDefault="00B82BD5" w:rsidP="00121101">
            <w:pPr>
              <w:rPr>
                <w:sz w:val="28"/>
                <w:szCs w:val="28"/>
                <w:lang w:val="hr-HR"/>
              </w:rPr>
            </w:pPr>
            <w:r w:rsidRPr="00741B70">
              <w:rPr>
                <w:sz w:val="28"/>
                <w:szCs w:val="28"/>
                <w:lang w:val="de-DE"/>
              </w:rPr>
              <w:t>(Die</w:t>
            </w:r>
            <w:r w:rsidRPr="00741B70">
              <w:rPr>
                <w:sz w:val="28"/>
                <w:szCs w:val="28"/>
                <w:lang w:val="hr-HR"/>
              </w:rPr>
              <w:t xml:space="preserve"> </w:t>
            </w:r>
            <w:r w:rsidRPr="00741B70">
              <w:rPr>
                <w:sz w:val="28"/>
                <w:szCs w:val="28"/>
                <w:lang w:val="de-DE"/>
              </w:rPr>
              <w:t>Klassenfeier)</w:t>
            </w:r>
          </w:p>
          <w:p w:rsidR="00B82BD5" w:rsidRPr="00844F03" w:rsidRDefault="00B82BD5" w:rsidP="00121101">
            <w:pPr>
              <w:pStyle w:val="Textkrper2"/>
              <w:spacing w:line="240" w:lineRule="auto"/>
              <w:rPr>
                <w:sz w:val="18"/>
                <w:lang w:val="hr-HR"/>
              </w:rPr>
            </w:pPr>
          </w:p>
        </w:tc>
        <w:tc>
          <w:tcPr>
            <w:tcW w:w="0" w:type="auto"/>
          </w:tcPr>
          <w:p w:rsidR="00B82BD5" w:rsidRPr="00741B70" w:rsidRDefault="00B82BD5" w:rsidP="00121101">
            <w:pPr>
              <w:rPr>
                <w:lang w:val="hr-HR"/>
              </w:rPr>
            </w:pPr>
            <w:proofErr w:type="spellStart"/>
            <w:r w:rsidRPr="00BF35AF">
              <w:t>Leksik</w:t>
            </w:r>
            <w:proofErr w:type="spellEnd"/>
            <w:r w:rsidRPr="00741B70">
              <w:rPr>
                <w:lang w:val="hr-HR"/>
              </w:rPr>
              <w:t xml:space="preserve"> </w:t>
            </w:r>
            <w:proofErr w:type="spellStart"/>
            <w:r w:rsidRPr="00BF35AF">
              <w:t>vezan</w:t>
            </w:r>
            <w:proofErr w:type="spellEnd"/>
            <w:r w:rsidRPr="00741B70">
              <w:rPr>
                <w:lang w:val="hr-HR"/>
              </w:rPr>
              <w:t xml:space="preserve"> </w:t>
            </w:r>
            <w:proofErr w:type="spellStart"/>
            <w:r w:rsidRPr="00BF35AF">
              <w:t>uz</w:t>
            </w:r>
            <w:proofErr w:type="spellEnd"/>
            <w:r w:rsidRPr="00741B70">
              <w:rPr>
                <w:lang w:val="hr-HR"/>
              </w:rPr>
              <w:t xml:space="preserve"> š</w:t>
            </w:r>
            <w:proofErr w:type="spellStart"/>
            <w:r w:rsidRPr="00BF35AF">
              <w:t>kolsku</w:t>
            </w:r>
            <w:proofErr w:type="spellEnd"/>
            <w:r w:rsidRPr="00741B70">
              <w:rPr>
                <w:lang w:val="hr-HR"/>
              </w:rPr>
              <w:t xml:space="preserve"> </w:t>
            </w:r>
            <w:proofErr w:type="spellStart"/>
            <w:r w:rsidRPr="00BF35AF">
              <w:t>svakodnevicu</w:t>
            </w:r>
            <w:proofErr w:type="spellEnd"/>
            <w:r w:rsidRPr="00741B70">
              <w:rPr>
                <w:lang w:val="hr-HR"/>
              </w:rPr>
              <w:t xml:space="preserve">, </w:t>
            </w:r>
            <w:proofErr w:type="spellStart"/>
            <w:r w:rsidRPr="00BF35AF">
              <w:t>dru</w:t>
            </w:r>
            <w:proofErr w:type="spellEnd"/>
            <w:r w:rsidRPr="00741B70">
              <w:rPr>
                <w:lang w:val="hr-HR"/>
              </w:rPr>
              <w:t>ž</w:t>
            </w:r>
            <w:proofErr w:type="spellStart"/>
            <w:r w:rsidRPr="00BF35AF">
              <w:t>enje</w:t>
            </w:r>
            <w:proofErr w:type="spellEnd"/>
            <w:r w:rsidRPr="00741B70">
              <w:rPr>
                <w:lang w:val="hr-HR"/>
              </w:rPr>
              <w:t xml:space="preserve">, </w:t>
            </w:r>
            <w:proofErr w:type="spellStart"/>
            <w:r w:rsidRPr="00BF35AF">
              <w:t>planiranje</w:t>
            </w:r>
            <w:proofErr w:type="spellEnd"/>
            <w:r w:rsidRPr="00741B70">
              <w:rPr>
                <w:lang w:val="hr-HR"/>
              </w:rPr>
              <w:t xml:space="preserve"> </w:t>
            </w:r>
            <w:proofErr w:type="spellStart"/>
            <w:r w:rsidRPr="00BF35AF">
              <w:t>proslave</w:t>
            </w:r>
            <w:proofErr w:type="spellEnd"/>
          </w:p>
          <w:p w:rsidR="00B82BD5" w:rsidRPr="00844F03" w:rsidRDefault="00B82BD5" w:rsidP="00121101">
            <w:pPr>
              <w:rPr>
                <w:b/>
                <w:lang w:val="de-DE"/>
              </w:rPr>
            </w:pPr>
            <w:r w:rsidRPr="00844F03">
              <w:rPr>
                <w:lang w:val="de-DE"/>
              </w:rPr>
              <w:t>Perfekt</w:t>
            </w:r>
            <w:r w:rsidRPr="00844F03">
              <w:rPr>
                <w:lang w:val="hr-HR"/>
              </w:rPr>
              <w:t xml:space="preserve"> </w:t>
            </w:r>
            <w:proofErr w:type="spellStart"/>
            <w:r w:rsidRPr="00844F03">
              <w:rPr>
                <w:lang w:val="de-DE"/>
              </w:rPr>
              <w:t>pravilnih</w:t>
            </w:r>
            <w:proofErr w:type="spellEnd"/>
            <w:r w:rsidRPr="00844F03">
              <w:rPr>
                <w:lang w:val="hr-HR"/>
              </w:rPr>
              <w:t xml:space="preserve"> </w:t>
            </w:r>
            <w:proofErr w:type="spellStart"/>
            <w:r w:rsidRPr="00844F03">
              <w:rPr>
                <w:lang w:val="de-DE"/>
              </w:rPr>
              <w:t>glagola</w:t>
            </w:r>
            <w:proofErr w:type="spellEnd"/>
          </w:p>
          <w:p w:rsidR="00B82BD5" w:rsidRPr="006D59C2" w:rsidRDefault="00B82BD5" w:rsidP="00121101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0" w:type="auto"/>
          </w:tcPr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igrati didaktičke igre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uočiti sličnosti i razlike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čitati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pisati</w:t>
            </w:r>
          </w:p>
          <w:p w:rsid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 w:rsidRPr="008A3673">
              <w:rPr>
                <w:lang w:val="hr-HR"/>
              </w:rPr>
              <w:t>sudjel</w:t>
            </w:r>
            <w:r>
              <w:rPr>
                <w:lang w:val="hr-HR"/>
              </w:rPr>
              <w:t>ovati u dramatizacijama</w:t>
            </w:r>
          </w:p>
          <w:p w:rsid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>
              <w:rPr>
                <w:lang w:val="hr-HR"/>
              </w:rPr>
              <w:t>postavljati pitanja po tekstu i odgovarati na njih</w:t>
            </w:r>
          </w:p>
          <w:p w:rsid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>
              <w:rPr>
                <w:lang w:val="hr-HR"/>
              </w:rPr>
              <w:t>prepričati aktivnosti</w:t>
            </w:r>
          </w:p>
          <w:p w:rsidR="00B82BD5" w:rsidRPr="00B114BB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 w:rsidRPr="0063658E">
              <w:rPr>
                <w:lang w:val="es-MX"/>
              </w:rPr>
              <w:t>kori</w:t>
            </w:r>
            <w:proofErr w:type="spellStart"/>
            <w:r w:rsidRPr="008A3673">
              <w:rPr>
                <w:lang w:val="hr-HR"/>
              </w:rPr>
              <w:t>stiti</w:t>
            </w:r>
            <w:proofErr w:type="spellEnd"/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vizualne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elemente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u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svrhu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memoriranja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jezi</w:t>
            </w:r>
            <w:r w:rsidRPr="008A3673">
              <w:rPr>
                <w:lang w:val="hr-HR"/>
              </w:rPr>
              <w:t>č</w:t>
            </w:r>
            <w:r w:rsidRPr="0063658E">
              <w:rPr>
                <w:lang w:val="es-MX"/>
              </w:rPr>
              <w:t>nih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sadr</w:t>
            </w:r>
            <w:r w:rsidRPr="008A3673">
              <w:rPr>
                <w:lang w:val="hr-HR"/>
              </w:rPr>
              <w:t>ž</w:t>
            </w:r>
            <w:r w:rsidRPr="0063658E">
              <w:rPr>
                <w:lang w:val="es-MX"/>
              </w:rPr>
              <w:t>aja</w:t>
            </w:r>
          </w:p>
          <w:p w:rsidR="00B82BD5" w:rsidRPr="0052642D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>
              <w:t>koristiti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tablice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i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druge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vrste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preglednog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prikazivanja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gramati</w:t>
            </w:r>
            <w:proofErr w:type="spellEnd"/>
            <w:r w:rsidRPr="00B114BB">
              <w:rPr>
                <w:lang w:val="hr-HR"/>
              </w:rPr>
              <w:t>č</w:t>
            </w:r>
            <w:proofErr w:type="spellStart"/>
            <w:r w:rsidRPr="00AB0482">
              <w:t>kih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struktura</w:t>
            </w:r>
            <w:proofErr w:type="spellEnd"/>
          </w:p>
        </w:tc>
        <w:tc>
          <w:tcPr>
            <w:tcW w:w="0" w:type="auto"/>
          </w:tcPr>
          <w:p w:rsidR="00B82BD5" w:rsidRPr="00C4237F" w:rsidRDefault="00B82BD5" w:rsidP="00121101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5</w:t>
            </w:r>
          </w:p>
        </w:tc>
        <w:tc>
          <w:tcPr>
            <w:tcW w:w="0" w:type="auto"/>
          </w:tcPr>
          <w:p w:rsidR="00B82BD5" w:rsidRPr="00774773" w:rsidRDefault="00B82BD5" w:rsidP="00121101">
            <w:pPr>
              <w:jc w:val="center"/>
              <w:rPr>
                <w:lang w:val="hr-HR"/>
              </w:rPr>
            </w:pPr>
            <w:r w:rsidRPr="00774773">
              <w:rPr>
                <w:lang w:val="hr-HR"/>
              </w:rPr>
              <w:t xml:space="preserve">hrvatski jezik; </w:t>
            </w:r>
          </w:p>
          <w:p w:rsidR="00B82BD5" w:rsidRPr="00774773" w:rsidRDefault="00B82BD5" w:rsidP="00121101">
            <w:pPr>
              <w:jc w:val="center"/>
              <w:rPr>
                <w:lang w:val="hr-HR"/>
              </w:rPr>
            </w:pPr>
            <w:r w:rsidRPr="00774773">
              <w:rPr>
                <w:lang w:val="hr-HR"/>
              </w:rPr>
              <w:t>glagolska vremena</w:t>
            </w:r>
          </w:p>
          <w:p w:rsidR="00B82BD5" w:rsidRPr="00B62B47" w:rsidRDefault="00B82BD5" w:rsidP="00121101">
            <w:pPr>
              <w:jc w:val="center"/>
              <w:rPr>
                <w:lang w:val="hr-HR"/>
              </w:rPr>
            </w:pPr>
          </w:p>
        </w:tc>
      </w:tr>
    </w:tbl>
    <w:p w:rsidR="00B82BD5" w:rsidRDefault="00B82BD5" w:rsidP="00B82BD5">
      <w:pPr>
        <w:jc w:val="center"/>
        <w:rPr>
          <w:b/>
          <w:sz w:val="28"/>
          <w:lang w:val="hr-HR"/>
        </w:rPr>
      </w:pPr>
    </w:p>
    <w:p w:rsidR="00B82BD5" w:rsidRDefault="00B82BD5" w:rsidP="00B82BD5">
      <w:pPr>
        <w:numPr>
          <w:ilvl w:val="12"/>
          <w:numId w:val="0"/>
        </w:num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p w:rsidR="00B82BD5" w:rsidRPr="00FD0652" w:rsidRDefault="00B82BD5" w:rsidP="00B82BD5">
      <w:pPr>
        <w:rPr>
          <w:sz w:val="18"/>
          <w:szCs w:val="18"/>
          <w:lang w:val="hr-HR"/>
        </w:rPr>
      </w:pPr>
      <w:r>
        <w:rPr>
          <w:b/>
          <w:sz w:val="40"/>
          <w:szCs w:val="40"/>
          <w:lang w:val="hr-HR"/>
        </w:rPr>
        <w:lastRenderedPageBreak/>
        <w:t>NJEMAČKI JEZIK - VI. RAZRED – VELJAČA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4362"/>
        <w:gridCol w:w="2534"/>
        <w:gridCol w:w="3770"/>
        <w:gridCol w:w="884"/>
        <w:gridCol w:w="2624"/>
      </w:tblGrid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B82BD5" w:rsidRPr="00AB74DD" w:rsidRDefault="00B82BD5" w:rsidP="00121101">
            <w:pPr>
              <w:rPr>
                <w:b/>
                <w:sz w:val="28"/>
                <w:szCs w:val="28"/>
                <w:lang w:val="hr-HR"/>
              </w:rPr>
            </w:pPr>
            <w:r w:rsidRPr="00AB74DD">
              <w:rPr>
                <w:b/>
                <w:sz w:val="28"/>
                <w:szCs w:val="28"/>
                <w:lang w:val="es-MX"/>
              </w:rPr>
              <w:t>KULTURA</w:t>
            </w:r>
            <w:r w:rsidRPr="00AB74DD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AB74DD">
              <w:rPr>
                <w:b/>
                <w:sz w:val="28"/>
                <w:szCs w:val="28"/>
                <w:lang w:val="es-MX"/>
              </w:rPr>
              <w:t>I</w:t>
            </w:r>
            <w:r w:rsidRPr="00AB74DD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AB74DD">
              <w:rPr>
                <w:b/>
                <w:sz w:val="28"/>
                <w:szCs w:val="28"/>
                <w:lang w:val="es-MX"/>
              </w:rPr>
              <w:t>CIVILIZACIJA</w:t>
            </w:r>
          </w:p>
          <w:p w:rsidR="00B82BD5" w:rsidRPr="00AB74DD" w:rsidRDefault="00B82BD5" w:rsidP="00121101">
            <w:pPr>
              <w:rPr>
                <w:b/>
                <w:sz w:val="28"/>
                <w:szCs w:val="28"/>
                <w:lang w:val="hr-HR"/>
              </w:rPr>
            </w:pPr>
            <w:r w:rsidRPr="00AB74DD">
              <w:rPr>
                <w:b/>
                <w:sz w:val="28"/>
                <w:szCs w:val="28"/>
              </w:rPr>
              <w:t>PUTOVANJA</w:t>
            </w:r>
            <w:r w:rsidRPr="00AB74DD">
              <w:rPr>
                <w:b/>
                <w:sz w:val="28"/>
                <w:szCs w:val="28"/>
                <w:lang w:val="hr-HR"/>
              </w:rPr>
              <w:t xml:space="preserve">, </w:t>
            </w:r>
            <w:r w:rsidRPr="00AB74DD">
              <w:rPr>
                <w:b/>
                <w:sz w:val="28"/>
                <w:szCs w:val="28"/>
              </w:rPr>
              <w:t>ZNAMENITOSTI</w:t>
            </w:r>
            <w:r w:rsidRPr="00AB74DD">
              <w:rPr>
                <w:b/>
                <w:sz w:val="28"/>
                <w:szCs w:val="28"/>
                <w:lang w:val="hr-HR"/>
              </w:rPr>
              <w:t xml:space="preserve"> – PRAZNICI I DRUŽENJE S PRIJATELJIMA</w:t>
            </w:r>
          </w:p>
          <w:p w:rsidR="00B82BD5" w:rsidRPr="00AB74DD" w:rsidRDefault="00B82BD5" w:rsidP="00121101">
            <w:pPr>
              <w:rPr>
                <w:b/>
                <w:sz w:val="28"/>
                <w:szCs w:val="28"/>
                <w:lang w:val="hr-HR"/>
              </w:rPr>
            </w:pPr>
            <w:r w:rsidRPr="00AB74DD">
              <w:rPr>
                <w:sz w:val="28"/>
                <w:szCs w:val="28"/>
                <w:lang w:val="hr-HR"/>
              </w:rPr>
              <w:t>(</w:t>
            </w:r>
            <w:r w:rsidRPr="00AB74DD">
              <w:rPr>
                <w:sz w:val="28"/>
                <w:szCs w:val="28"/>
                <w:lang w:val="de-DE"/>
              </w:rPr>
              <w:t>Eine</w:t>
            </w:r>
            <w:r w:rsidRPr="00AB74DD">
              <w:rPr>
                <w:sz w:val="28"/>
                <w:szCs w:val="28"/>
                <w:lang w:val="hr-HR"/>
              </w:rPr>
              <w:t xml:space="preserve"> </w:t>
            </w:r>
            <w:r w:rsidRPr="00AB74DD">
              <w:rPr>
                <w:sz w:val="28"/>
                <w:szCs w:val="28"/>
                <w:lang w:val="de-DE"/>
              </w:rPr>
              <w:t>Winterreise</w:t>
            </w:r>
            <w:r w:rsidRPr="00AB74DD">
              <w:rPr>
                <w:sz w:val="28"/>
                <w:szCs w:val="28"/>
                <w:lang w:val="hr-HR"/>
              </w:rPr>
              <w:t>)</w:t>
            </w:r>
          </w:p>
          <w:p w:rsidR="00B82BD5" w:rsidRDefault="00B82BD5" w:rsidP="00121101">
            <w:pPr>
              <w:rPr>
                <w:b/>
                <w:sz w:val="28"/>
                <w:szCs w:val="28"/>
              </w:rPr>
            </w:pPr>
          </w:p>
          <w:p w:rsidR="00B82BD5" w:rsidRDefault="00B82BD5" w:rsidP="00121101">
            <w:pPr>
              <w:rPr>
                <w:b/>
                <w:sz w:val="28"/>
                <w:szCs w:val="28"/>
              </w:rPr>
            </w:pPr>
          </w:p>
          <w:p w:rsidR="00B82BD5" w:rsidRDefault="00B82BD5" w:rsidP="00121101">
            <w:pPr>
              <w:rPr>
                <w:b/>
                <w:sz w:val="28"/>
                <w:szCs w:val="28"/>
              </w:rPr>
            </w:pPr>
          </w:p>
          <w:p w:rsidR="00B82BD5" w:rsidRPr="00844F03" w:rsidRDefault="00B82BD5" w:rsidP="00121101">
            <w:pPr>
              <w:rPr>
                <w:sz w:val="18"/>
                <w:lang w:val="hr-HR"/>
              </w:rPr>
            </w:pPr>
          </w:p>
        </w:tc>
        <w:tc>
          <w:tcPr>
            <w:tcW w:w="0" w:type="auto"/>
          </w:tcPr>
          <w:p w:rsidR="00B82BD5" w:rsidRPr="00D739CF" w:rsidRDefault="00B82BD5" w:rsidP="00121101">
            <w:pPr>
              <w:rPr>
                <w:lang w:val="hr-HR"/>
              </w:rPr>
            </w:pPr>
            <w:proofErr w:type="spellStart"/>
            <w:r w:rsidRPr="00D739CF">
              <w:rPr>
                <w:lang w:val="de-DE"/>
              </w:rPr>
              <w:t>Leksik</w:t>
            </w:r>
            <w:proofErr w:type="spellEnd"/>
            <w:r w:rsidRPr="00D739CF">
              <w:rPr>
                <w:lang w:val="hr-HR"/>
              </w:rPr>
              <w:t xml:space="preserve"> </w:t>
            </w:r>
            <w:proofErr w:type="spellStart"/>
            <w:r w:rsidRPr="00D739CF">
              <w:rPr>
                <w:lang w:val="de-DE"/>
              </w:rPr>
              <w:t>vezan</w:t>
            </w:r>
            <w:proofErr w:type="spellEnd"/>
            <w:r w:rsidRPr="00D739CF">
              <w:rPr>
                <w:lang w:val="hr-HR"/>
              </w:rPr>
              <w:t xml:space="preserve"> </w:t>
            </w:r>
            <w:proofErr w:type="spellStart"/>
            <w:r w:rsidRPr="00D739CF">
              <w:rPr>
                <w:lang w:val="de-DE"/>
              </w:rPr>
              <w:t>uz</w:t>
            </w:r>
            <w:proofErr w:type="spellEnd"/>
            <w:r w:rsidRPr="00D739CF">
              <w:rPr>
                <w:lang w:val="hr-HR"/>
              </w:rPr>
              <w:t xml:space="preserve"> </w:t>
            </w:r>
            <w:proofErr w:type="spellStart"/>
            <w:r w:rsidRPr="00D739CF">
              <w:rPr>
                <w:lang w:val="de-DE"/>
              </w:rPr>
              <w:t>znamenitosti</w:t>
            </w:r>
            <w:proofErr w:type="spellEnd"/>
            <w:r w:rsidRPr="00D739CF">
              <w:rPr>
                <w:lang w:val="hr-HR"/>
              </w:rPr>
              <w:t xml:space="preserve"> </w:t>
            </w:r>
            <w:proofErr w:type="spellStart"/>
            <w:r w:rsidRPr="00D739CF">
              <w:rPr>
                <w:lang w:val="de-DE"/>
              </w:rPr>
              <w:t>Hrvatske</w:t>
            </w:r>
            <w:proofErr w:type="spellEnd"/>
            <w:r w:rsidRPr="00D739CF">
              <w:rPr>
                <w:lang w:val="hr-HR"/>
              </w:rPr>
              <w:t xml:space="preserve"> </w:t>
            </w:r>
            <w:r w:rsidRPr="00D739CF">
              <w:rPr>
                <w:lang w:val="de-DE"/>
              </w:rPr>
              <w:t>i</w:t>
            </w:r>
            <w:r w:rsidRPr="00D739CF">
              <w:rPr>
                <w:lang w:val="hr-HR"/>
              </w:rPr>
              <w:t xml:space="preserve"> </w:t>
            </w:r>
            <w:proofErr w:type="spellStart"/>
            <w:r w:rsidRPr="00D739CF">
              <w:rPr>
                <w:lang w:val="de-DE"/>
              </w:rPr>
              <w:t>Njema</w:t>
            </w:r>
            <w:proofErr w:type="spellEnd"/>
            <w:r w:rsidRPr="00D739CF">
              <w:rPr>
                <w:lang w:val="hr-HR"/>
              </w:rPr>
              <w:t>č</w:t>
            </w:r>
            <w:proofErr w:type="spellStart"/>
            <w:r w:rsidRPr="00D739CF">
              <w:rPr>
                <w:lang w:val="de-DE"/>
              </w:rPr>
              <w:t>ke</w:t>
            </w:r>
            <w:proofErr w:type="spellEnd"/>
          </w:p>
          <w:p w:rsidR="00B82BD5" w:rsidRDefault="00B82BD5" w:rsidP="00121101">
            <w:pPr>
              <w:rPr>
                <w:lang w:val="de-DE"/>
              </w:rPr>
            </w:pPr>
            <w:proofErr w:type="spellStart"/>
            <w:r w:rsidRPr="00D739CF">
              <w:rPr>
                <w:lang w:val="de-DE"/>
              </w:rPr>
              <w:t>Leksik</w:t>
            </w:r>
            <w:proofErr w:type="spellEnd"/>
            <w:r w:rsidRPr="00D739CF">
              <w:rPr>
                <w:lang w:val="de-DE"/>
              </w:rPr>
              <w:t xml:space="preserve"> </w:t>
            </w:r>
            <w:proofErr w:type="spellStart"/>
            <w:r w:rsidRPr="00D739CF">
              <w:rPr>
                <w:lang w:val="de-DE"/>
              </w:rPr>
              <w:t>vezan</w:t>
            </w:r>
            <w:proofErr w:type="spellEnd"/>
            <w:r w:rsidRPr="00D739CF">
              <w:rPr>
                <w:lang w:val="de-DE"/>
              </w:rPr>
              <w:t xml:space="preserve"> </w:t>
            </w:r>
            <w:proofErr w:type="spellStart"/>
            <w:r w:rsidRPr="00D739CF">
              <w:rPr>
                <w:lang w:val="de-DE"/>
              </w:rPr>
              <w:t>uz</w:t>
            </w:r>
            <w:proofErr w:type="spellEnd"/>
            <w:r w:rsidRPr="00D739CF">
              <w:rPr>
                <w:lang w:val="de-DE"/>
              </w:rPr>
              <w:t xml:space="preserve"> </w:t>
            </w:r>
            <w:proofErr w:type="spellStart"/>
            <w:r w:rsidRPr="00D739CF">
              <w:rPr>
                <w:lang w:val="de-DE"/>
              </w:rPr>
              <w:t>neke</w:t>
            </w:r>
            <w:proofErr w:type="spellEnd"/>
            <w:r w:rsidRPr="00D739CF">
              <w:rPr>
                <w:lang w:val="de-DE"/>
              </w:rPr>
              <w:t xml:space="preserve"> </w:t>
            </w:r>
            <w:proofErr w:type="spellStart"/>
            <w:r w:rsidRPr="00D739CF">
              <w:rPr>
                <w:lang w:val="de-DE"/>
              </w:rPr>
              <w:t>važnije</w:t>
            </w:r>
            <w:proofErr w:type="spellEnd"/>
            <w:r w:rsidRPr="00D739CF">
              <w:rPr>
                <w:lang w:val="de-DE"/>
              </w:rPr>
              <w:t xml:space="preserve"> </w:t>
            </w:r>
            <w:proofErr w:type="spellStart"/>
            <w:r w:rsidRPr="00D739CF">
              <w:rPr>
                <w:lang w:val="de-DE"/>
              </w:rPr>
              <w:t>objekte</w:t>
            </w:r>
            <w:proofErr w:type="spellEnd"/>
            <w:r w:rsidRPr="00D739CF">
              <w:rPr>
                <w:lang w:val="de-DE"/>
              </w:rPr>
              <w:t xml:space="preserve"> u </w:t>
            </w:r>
            <w:proofErr w:type="spellStart"/>
            <w:r w:rsidRPr="00D739CF">
              <w:rPr>
                <w:lang w:val="de-DE"/>
              </w:rPr>
              <w:t>gradu</w:t>
            </w:r>
            <w:proofErr w:type="spellEnd"/>
          </w:p>
          <w:p w:rsidR="00B82BD5" w:rsidRPr="00D739CF" w:rsidRDefault="00B82BD5" w:rsidP="00121101">
            <w:pPr>
              <w:rPr>
                <w:lang w:val="de-DE"/>
              </w:rPr>
            </w:pPr>
            <w:r w:rsidRPr="00D739CF">
              <w:rPr>
                <w:lang w:val="de-DE"/>
              </w:rPr>
              <w:t xml:space="preserve">Perfekt </w:t>
            </w:r>
            <w:proofErr w:type="spellStart"/>
            <w:r w:rsidRPr="00D739CF">
              <w:rPr>
                <w:lang w:val="de-DE"/>
              </w:rPr>
              <w:t>glagola</w:t>
            </w:r>
            <w:proofErr w:type="spellEnd"/>
            <w:r w:rsidRPr="00D739CF">
              <w:rPr>
                <w:lang w:val="de-DE"/>
              </w:rPr>
              <w:t xml:space="preserve"> sein </w:t>
            </w:r>
            <w:proofErr w:type="spellStart"/>
            <w:r w:rsidRPr="00D739CF">
              <w:rPr>
                <w:lang w:val="de-DE"/>
              </w:rPr>
              <w:t>te</w:t>
            </w:r>
            <w:proofErr w:type="spellEnd"/>
            <w:r w:rsidRPr="00D739CF">
              <w:rPr>
                <w:lang w:val="de-DE"/>
              </w:rPr>
              <w:t xml:space="preserve"> </w:t>
            </w:r>
            <w:proofErr w:type="spellStart"/>
            <w:r w:rsidRPr="00D739CF">
              <w:rPr>
                <w:lang w:val="de-DE"/>
              </w:rPr>
              <w:t>glagola</w:t>
            </w:r>
            <w:proofErr w:type="spellEnd"/>
            <w:r w:rsidRPr="00D739CF">
              <w:rPr>
                <w:lang w:val="de-DE"/>
              </w:rPr>
              <w:t xml:space="preserve"> s </w:t>
            </w:r>
            <w:proofErr w:type="spellStart"/>
            <w:r w:rsidRPr="00D739CF">
              <w:rPr>
                <w:lang w:val="de-DE"/>
              </w:rPr>
              <w:t>pomoćnim</w:t>
            </w:r>
            <w:proofErr w:type="spellEnd"/>
            <w:r w:rsidRPr="00D739CF">
              <w:rPr>
                <w:lang w:val="de-DE"/>
              </w:rPr>
              <w:t xml:space="preserve"> </w:t>
            </w:r>
            <w:proofErr w:type="spellStart"/>
            <w:r w:rsidRPr="00D739CF">
              <w:rPr>
                <w:lang w:val="de-DE"/>
              </w:rPr>
              <w:t>glagolom</w:t>
            </w:r>
            <w:proofErr w:type="spellEnd"/>
            <w:r w:rsidRPr="00D739CF">
              <w:rPr>
                <w:lang w:val="de-DE"/>
              </w:rPr>
              <w:t xml:space="preserve"> sein</w:t>
            </w:r>
          </w:p>
          <w:p w:rsidR="00B82BD5" w:rsidRPr="006D59C2" w:rsidRDefault="00B82BD5" w:rsidP="00121101">
            <w:pPr>
              <w:rPr>
                <w:sz w:val="28"/>
                <w:szCs w:val="28"/>
                <w:lang w:val="de-DE"/>
              </w:rPr>
            </w:pPr>
            <w:r w:rsidRPr="006D59C2">
              <w:rPr>
                <w:sz w:val="28"/>
                <w:szCs w:val="28"/>
                <w:lang w:val="de-DE"/>
              </w:rPr>
              <w:t xml:space="preserve"> </w:t>
            </w:r>
          </w:p>
        </w:tc>
        <w:tc>
          <w:tcPr>
            <w:tcW w:w="0" w:type="auto"/>
          </w:tcPr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igrati didaktičke igre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uočiti sličnosti i razlike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čitati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pisati</w:t>
            </w:r>
          </w:p>
          <w:p w:rsid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 w:rsidRPr="008A3673">
              <w:rPr>
                <w:lang w:val="hr-HR"/>
              </w:rPr>
              <w:t>sudjel</w:t>
            </w:r>
            <w:r>
              <w:rPr>
                <w:lang w:val="hr-HR"/>
              </w:rPr>
              <w:t>ovati u kratkim dramatizacijama</w:t>
            </w:r>
          </w:p>
          <w:p w:rsid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>
              <w:rPr>
                <w:lang w:val="hr-HR"/>
              </w:rPr>
              <w:t>postavljati pitanja po tekstu i odgovarati na njih</w:t>
            </w:r>
          </w:p>
          <w:p w:rsid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>
              <w:rPr>
                <w:lang w:val="hr-HR"/>
              </w:rPr>
              <w:t>prepričati putovanje</w:t>
            </w:r>
          </w:p>
          <w:p w:rsidR="00B82BD5" w:rsidRPr="00B114BB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 w:rsidRPr="0063658E">
              <w:rPr>
                <w:lang w:val="es-MX"/>
              </w:rPr>
              <w:t>kori</w:t>
            </w:r>
            <w:proofErr w:type="spellStart"/>
            <w:r w:rsidRPr="008A3673">
              <w:rPr>
                <w:lang w:val="hr-HR"/>
              </w:rPr>
              <w:t>stiti</w:t>
            </w:r>
            <w:proofErr w:type="spellEnd"/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vizualne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elemente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u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svrhu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memoriranja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jezi</w:t>
            </w:r>
            <w:r w:rsidRPr="008A3673">
              <w:rPr>
                <w:lang w:val="hr-HR"/>
              </w:rPr>
              <w:t>č</w:t>
            </w:r>
            <w:r w:rsidRPr="0063658E">
              <w:rPr>
                <w:lang w:val="es-MX"/>
              </w:rPr>
              <w:t>nih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sadr</w:t>
            </w:r>
            <w:r w:rsidRPr="008A3673">
              <w:rPr>
                <w:lang w:val="hr-HR"/>
              </w:rPr>
              <w:t>ž</w:t>
            </w:r>
            <w:r w:rsidRPr="0063658E">
              <w:rPr>
                <w:lang w:val="es-MX"/>
              </w:rPr>
              <w:t>aja</w:t>
            </w:r>
          </w:p>
          <w:p w:rsidR="00B82BD5" w:rsidRP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>
              <w:t>koristiti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tablice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i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druge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vrste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preglednog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prikazivanja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gramati</w:t>
            </w:r>
            <w:proofErr w:type="spellEnd"/>
            <w:r w:rsidRPr="00B114BB">
              <w:rPr>
                <w:lang w:val="hr-HR"/>
              </w:rPr>
              <w:t>č</w:t>
            </w:r>
            <w:proofErr w:type="spellStart"/>
            <w:r w:rsidRPr="00AB0482">
              <w:t>kih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struktura</w:t>
            </w:r>
            <w:proofErr w:type="spellEnd"/>
          </w:p>
          <w:p w:rsid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 w:rsidRPr="005E2F00">
              <w:rPr>
                <w:lang w:val="hr-HR"/>
              </w:rPr>
              <w:t>uočiti sličnosti i razlike između hrvatske kulture i kulture zemalja njemačkoga govornog područja</w:t>
            </w:r>
          </w:p>
          <w:p w:rsidR="00B82BD5" w:rsidRP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>
              <w:t>izraditi</w:t>
            </w:r>
            <w:proofErr w:type="spellEnd"/>
            <w:r w:rsidRPr="00B82BD5">
              <w:rPr>
                <w:lang w:val="hr-HR"/>
              </w:rPr>
              <w:t xml:space="preserve"> </w:t>
            </w:r>
            <w:proofErr w:type="spellStart"/>
            <w:r>
              <w:t>plakat</w:t>
            </w:r>
            <w:proofErr w:type="spellEnd"/>
          </w:p>
          <w:p w:rsidR="00B82BD5" w:rsidRPr="0052642D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>
              <w:t>izraditi</w:t>
            </w:r>
            <w:proofErr w:type="spellEnd"/>
            <w:r w:rsidRPr="00B82BD5">
              <w:rPr>
                <w:lang w:val="hr-HR"/>
              </w:rPr>
              <w:t xml:space="preserve"> </w:t>
            </w:r>
            <w:proofErr w:type="spellStart"/>
            <w:r>
              <w:t>ra</w:t>
            </w:r>
            <w:proofErr w:type="spellEnd"/>
            <w:r w:rsidRPr="00B82BD5">
              <w:rPr>
                <w:lang w:val="hr-HR"/>
              </w:rPr>
              <w:t>č</w:t>
            </w:r>
            <w:proofErr w:type="spellStart"/>
            <w:r>
              <w:t>unalnu</w:t>
            </w:r>
            <w:proofErr w:type="spellEnd"/>
            <w:r w:rsidRPr="00B82BD5">
              <w:rPr>
                <w:lang w:val="hr-HR"/>
              </w:rPr>
              <w:t xml:space="preserve"> </w:t>
            </w:r>
            <w:proofErr w:type="spellStart"/>
            <w:r>
              <w:t>prezentaciju</w:t>
            </w:r>
            <w:proofErr w:type="spellEnd"/>
          </w:p>
        </w:tc>
        <w:tc>
          <w:tcPr>
            <w:tcW w:w="0" w:type="auto"/>
          </w:tcPr>
          <w:p w:rsidR="00B82BD5" w:rsidRPr="00C4237F" w:rsidRDefault="00B82BD5" w:rsidP="00121101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8</w:t>
            </w:r>
          </w:p>
        </w:tc>
        <w:tc>
          <w:tcPr>
            <w:tcW w:w="0" w:type="auto"/>
          </w:tcPr>
          <w:p w:rsidR="00B82BD5" w:rsidRPr="00677316" w:rsidRDefault="00B82BD5" w:rsidP="00121101">
            <w:pPr>
              <w:jc w:val="center"/>
              <w:rPr>
                <w:lang w:val="es-MX"/>
              </w:rPr>
            </w:pPr>
            <w:r w:rsidRPr="00677316">
              <w:rPr>
                <w:lang w:val="es-MX"/>
              </w:rPr>
              <w:t>katolički vjeronauk (teme: Crkveno graditeljstvo)</w:t>
            </w:r>
          </w:p>
          <w:p w:rsidR="00B82BD5" w:rsidRPr="00677316" w:rsidRDefault="00B82BD5" w:rsidP="00121101">
            <w:pPr>
              <w:jc w:val="center"/>
              <w:rPr>
                <w:lang w:val="es-MX"/>
              </w:rPr>
            </w:pPr>
          </w:p>
          <w:p w:rsidR="00B82BD5" w:rsidRPr="00677316" w:rsidRDefault="00B82BD5" w:rsidP="00121101">
            <w:pPr>
              <w:jc w:val="center"/>
              <w:rPr>
                <w:lang w:val="es-MX"/>
              </w:rPr>
            </w:pPr>
            <w:r w:rsidRPr="00677316">
              <w:rPr>
                <w:lang w:val="es-MX"/>
              </w:rPr>
              <w:t>hrvatski jezik (tema: Opis otvorenog i zatvorenog  prostora)</w:t>
            </w:r>
          </w:p>
          <w:p w:rsidR="00B82BD5" w:rsidRDefault="00B82BD5" w:rsidP="00121101">
            <w:pPr>
              <w:jc w:val="center"/>
              <w:rPr>
                <w:lang w:val="hr-HR"/>
              </w:rPr>
            </w:pPr>
          </w:p>
          <w:p w:rsidR="00B82BD5" w:rsidRPr="00B62B47" w:rsidRDefault="00B82BD5" w:rsidP="00121101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informatika</w:t>
            </w:r>
          </w:p>
        </w:tc>
      </w:tr>
    </w:tbl>
    <w:p w:rsidR="00B82BD5" w:rsidRDefault="00B82BD5" w:rsidP="00B82BD5">
      <w:pPr>
        <w:numPr>
          <w:ilvl w:val="12"/>
          <w:numId w:val="0"/>
        </w:numPr>
        <w:jc w:val="both"/>
        <w:rPr>
          <w:b/>
          <w:sz w:val="40"/>
          <w:szCs w:val="40"/>
        </w:rPr>
      </w:pPr>
    </w:p>
    <w:p w:rsidR="00B82BD5" w:rsidRPr="00FD0652" w:rsidRDefault="00B82BD5" w:rsidP="00B82BD5">
      <w:pPr>
        <w:rPr>
          <w:sz w:val="18"/>
          <w:szCs w:val="18"/>
          <w:lang w:val="hr-HR"/>
        </w:rPr>
      </w:pPr>
      <w:r>
        <w:rPr>
          <w:b/>
          <w:sz w:val="40"/>
          <w:szCs w:val="40"/>
        </w:rPr>
        <w:br w:type="page"/>
      </w:r>
      <w:r>
        <w:rPr>
          <w:b/>
          <w:sz w:val="40"/>
          <w:szCs w:val="40"/>
          <w:lang w:val="hr-HR"/>
        </w:rPr>
        <w:lastRenderedPageBreak/>
        <w:t>NJEMAČKI JEZIK - VI. RAZRED – OŽUJAK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5564"/>
        <w:gridCol w:w="3149"/>
        <w:gridCol w:w="3088"/>
        <w:gridCol w:w="873"/>
        <w:gridCol w:w="1500"/>
      </w:tblGrid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B82BD5" w:rsidRPr="00AB74DD" w:rsidRDefault="00B82BD5" w:rsidP="00121101">
            <w:pPr>
              <w:rPr>
                <w:b/>
                <w:sz w:val="28"/>
                <w:szCs w:val="28"/>
                <w:lang w:val="hr-HR"/>
              </w:rPr>
            </w:pPr>
            <w:r w:rsidRPr="00AB74DD">
              <w:rPr>
                <w:b/>
                <w:sz w:val="28"/>
                <w:szCs w:val="28"/>
              </w:rPr>
              <w:t>ODNOSI</w:t>
            </w:r>
            <w:r w:rsidRPr="00AB74DD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AB74DD">
              <w:rPr>
                <w:b/>
                <w:sz w:val="28"/>
                <w:szCs w:val="28"/>
              </w:rPr>
              <w:t>ME</w:t>
            </w:r>
            <w:r w:rsidRPr="00AB74DD">
              <w:rPr>
                <w:b/>
                <w:sz w:val="28"/>
                <w:szCs w:val="28"/>
                <w:lang w:val="hr-HR"/>
              </w:rPr>
              <w:t>Đ</w:t>
            </w:r>
            <w:r w:rsidRPr="00AB74DD">
              <w:rPr>
                <w:b/>
                <w:sz w:val="28"/>
                <w:szCs w:val="28"/>
              </w:rPr>
              <w:t>U</w:t>
            </w:r>
            <w:r w:rsidRPr="00AB74DD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AB74DD">
              <w:rPr>
                <w:b/>
                <w:sz w:val="28"/>
                <w:szCs w:val="28"/>
              </w:rPr>
              <w:t>PRIJATELJIMA</w:t>
            </w:r>
            <w:r w:rsidRPr="00AB74DD">
              <w:rPr>
                <w:b/>
                <w:sz w:val="28"/>
                <w:szCs w:val="28"/>
                <w:lang w:val="hr-HR"/>
              </w:rPr>
              <w:t xml:space="preserve">, </w:t>
            </w:r>
            <w:r w:rsidRPr="00AB74DD">
              <w:rPr>
                <w:b/>
                <w:sz w:val="28"/>
                <w:szCs w:val="28"/>
              </w:rPr>
              <w:t>ISKAZIVANJE</w:t>
            </w:r>
            <w:r w:rsidRPr="00AB74DD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AB74DD">
              <w:rPr>
                <w:b/>
                <w:sz w:val="28"/>
                <w:szCs w:val="28"/>
              </w:rPr>
              <w:t>POMO</w:t>
            </w:r>
            <w:r w:rsidRPr="00AB74DD">
              <w:rPr>
                <w:b/>
                <w:sz w:val="28"/>
                <w:szCs w:val="28"/>
                <w:lang w:val="hr-HR"/>
              </w:rPr>
              <w:t>Ć</w:t>
            </w:r>
            <w:r w:rsidRPr="00AB74DD">
              <w:rPr>
                <w:b/>
                <w:sz w:val="28"/>
                <w:szCs w:val="28"/>
              </w:rPr>
              <w:t>I</w:t>
            </w:r>
            <w:r w:rsidRPr="00AB74DD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AB74DD">
              <w:rPr>
                <w:b/>
                <w:sz w:val="28"/>
                <w:szCs w:val="28"/>
              </w:rPr>
              <w:t>I</w:t>
            </w:r>
            <w:r w:rsidRPr="00AB74DD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AB74DD">
              <w:rPr>
                <w:b/>
                <w:sz w:val="28"/>
                <w:szCs w:val="28"/>
              </w:rPr>
              <w:t>PODR</w:t>
            </w:r>
            <w:r w:rsidRPr="00AB74DD">
              <w:rPr>
                <w:b/>
                <w:sz w:val="28"/>
                <w:szCs w:val="28"/>
                <w:lang w:val="hr-HR"/>
              </w:rPr>
              <w:t>Š</w:t>
            </w:r>
            <w:r w:rsidRPr="00AB74DD">
              <w:rPr>
                <w:b/>
                <w:sz w:val="28"/>
                <w:szCs w:val="28"/>
              </w:rPr>
              <w:t>KE</w:t>
            </w:r>
            <w:r w:rsidRPr="00AB74DD">
              <w:rPr>
                <w:b/>
                <w:sz w:val="28"/>
                <w:szCs w:val="28"/>
                <w:lang w:val="hr-HR"/>
              </w:rPr>
              <w:t xml:space="preserve">, </w:t>
            </w:r>
            <w:r w:rsidRPr="00AB74DD">
              <w:rPr>
                <w:b/>
                <w:sz w:val="28"/>
                <w:szCs w:val="28"/>
              </w:rPr>
              <w:t>SLI</w:t>
            </w:r>
            <w:r w:rsidRPr="00AB74DD">
              <w:rPr>
                <w:b/>
                <w:sz w:val="28"/>
                <w:szCs w:val="28"/>
                <w:lang w:val="hr-HR"/>
              </w:rPr>
              <w:t>Č</w:t>
            </w:r>
            <w:r w:rsidRPr="00AB74DD">
              <w:rPr>
                <w:b/>
                <w:sz w:val="28"/>
                <w:szCs w:val="28"/>
              </w:rPr>
              <w:t>NOSTI</w:t>
            </w:r>
            <w:r w:rsidRPr="00AB74DD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AB74DD">
              <w:rPr>
                <w:b/>
                <w:sz w:val="28"/>
                <w:szCs w:val="28"/>
              </w:rPr>
              <w:t>I</w:t>
            </w:r>
            <w:r w:rsidRPr="00AB74DD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AB74DD">
              <w:rPr>
                <w:b/>
                <w:sz w:val="28"/>
                <w:szCs w:val="28"/>
              </w:rPr>
              <w:t>RAZLI</w:t>
            </w:r>
            <w:r w:rsidRPr="00AB74DD">
              <w:rPr>
                <w:b/>
                <w:sz w:val="28"/>
                <w:szCs w:val="28"/>
                <w:lang w:val="hr-HR"/>
              </w:rPr>
              <w:t>Č</w:t>
            </w:r>
            <w:r w:rsidRPr="00AB74DD">
              <w:rPr>
                <w:b/>
                <w:sz w:val="28"/>
                <w:szCs w:val="28"/>
              </w:rPr>
              <w:t>ITOSTI</w:t>
            </w:r>
            <w:r w:rsidRPr="00AB74DD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AB74DD">
              <w:rPr>
                <w:b/>
                <w:sz w:val="28"/>
                <w:szCs w:val="28"/>
              </w:rPr>
              <w:t>ME</w:t>
            </w:r>
            <w:r w:rsidRPr="00AB74DD">
              <w:rPr>
                <w:b/>
                <w:sz w:val="28"/>
                <w:szCs w:val="28"/>
                <w:lang w:val="hr-HR"/>
              </w:rPr>
              <w:t>Đ</w:t>
            </w:r>
            <w:r w:rsidRPr="00AB74DD">
              <w:rPr>
                <w:b/>
                <w:sz w:val="28"/>
                <w:szCs w:val="28"/>
              </w:rPr>
              <w:t>U</w:t>
            </w:r>
            <w:r w:rsidRPr="00AB74DD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AB74DD">
              <w:rPr>
                <w:b/>
                <w:sz w:val="28"/>
                <w:szCs w:val="28"/>
              </w:rPr>
              <w:t>LJUDIMA</w:t>
            </w:r>
          </w:p>
          <w:p w:rsidR="00B82BD5" w:rsidRPr="00AB74DD" w:rsidRDefault="00B82BD5" w:rsidP="00121101">
            <w:pPr>
              <w:rPr>
                <w:b/>
                <w:sz w:val="28"/>
                <w:szCs w:val="28"/>
                <w:lang w:val="hr-HR"/>
              </w:rPr>
            </w:pPr>
            <w:r w:rsidRPr="00AB74DD">
              <w:rPr>
                <w:sz w:val="28"/>
                <w:szCs w:val="28"/>
                <w:lang w:val="hr-HR"/>
              </w:rPr>
              <w:t>(</w:t>
            </w:r>
            <w:proofErr w:type="spellStart"/>
            <w:r w:rsidRPr="00AB74DD">
              <w:rPr>
                <w:sz w:val="28"/>
                <w:szCs w:val="28"/>
                <w:lang w:val="hr-HR"/>
              </w:rPr>
              <w:t>Keine</w:t>
            </w:r>
            <w:proofErr w:type="spellEnd"/>
            <w:r w:rsidRPr="00AB74DD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AB74DD">
              <w:rPr>
                <w:sz w:val="28"/>
                <w:szCs w:val="28"/>
                <w:lang w:val="hr-HR"/>
              </w:rPr>
              <w:t>Sorge</w:t>
            </w:r>
            <w:proofErr w:type="spellEnd"/>
            <w:r w:rsidRPr="00AB74DD">
              <w:rPr>
                <w:sz w:val="28"/>
                <w:szCs w:val="28"/>
                <w:lang w:val="hr-HR"/>
              </w:rPr>
              <w:t xml:space="preserve">!) </w:t>
            </w:r>
          </w:p>
          <w:p w:rsidR="00B82BD5" w:rsidRDefault="00B82BD5" w:rsidP="00121101">
            <w:pPr>
              <w:rPr>
                <w:b/>
                <w:sz w:val="28"/>
                <w:szCs w:val="28"/>
                <w:lang w:val="de-DE"/>
              </w:rPr>
            </w:pPr>
          </w:p>
          <w:p w:rsidR="00B82BD5" w:rsidRPr="00242185" w:rsidRDefault="00B82BD5" w:rsidP="00121101">
            <w:pPr>
              <w:rPr>
                <w:b/>
                <w:sz w:val="28"/>
                <w:szCs w:val="28"/>
                <w:lang w:val="hr-HR"/>
              </w:rPr>
            </w:pPr>
            <w:r w:rsidRPr="00242185">
              <w:rPr>
                <w:b/>
                <w:sz w:val="28"/>
                <w:szCs w:val="28"/>
                <w:lang w:val="de-DE"/>
              </w:rPr>
              <w:t>PRIJATELJI, ŠKOLSKA SVAKODNEVICA, HOROSKOP</w:t>
            </w:r>
          </w:p>
          <w:p w:rsidR="00B82BD5" w:rsidRPr="00242185" w:rsidRDefault="00B82BD5" w:rsidP="00121101">
            <w:pPr>
              <w:pStyle w:val="Textkrper2"/>
              <w:spacing w:line="240" w:lineRule="auto"/>
              <w:rPr>
                <w:lang w:val="hr-HR"/>
              </w:rPr>
            </w:pPr>
            <w:r w:rsidRPr="00242185">
              <w:rPr>
                <w:sz w:val="28"/>
                <w:szCs w:val="28"/>
                <w:lang w:val="de-DE"/>
              </w:rPr>
              <w:t>(Meine Klassenkameraden)</w:t>
            </w:r>
          </w:p>
        </w:tc>
        <w:tc>
          <w:tcPr>
            <w:tcW w:w="0" w:type="auto"/>
          </w:tcPr>
          <w:p w:rsidR="00B82BD5" w:rsidRPr="0076279A" w:rsidRDefault="00B82BD5" w:rsidP="00121101">
            <w:pPr>
              <w:rPr>
                <w:lang w:val="hr-HR"/>
              </w:rPr>
            </w:pPr>
            <w:proofErr w:type="spellStart"/>
            <w:r w:rsidRPr="0076279A">
              <w:rPr>
                <w:lang w:val="de-DE"/>
              </w:rPr>
              <w:t>Leksik</w:t>
            </w:r>
            <w:proofErr w:type="spellEnd"/>
            <w:r w:rsidRPr="0076279A">
              <w:rPr>
                <w:lang w:val="hr-HR"/>
              </w:rPr>
              <w:t xml:space="preserve"> </w:t>
            </w:r>
            <w:proofErr w:type="spellStart"/>
            <w:r w:rsidRPr="0076279A">
              <w:rPr>
                <w:lang w:val="de-DE"/>
              </w:rPr>
              <w:t>vezan</w:t>
            </w:r>
            <w:proofErr w:type="spellEnd"/>
            <w:r w:rsidRPr="0076279A">
              <w:rPr>
                <w:lang w:val="hr-HR"/>
              </w:rPr>
              <w:t xml:space="preserve"> </w:t>
            </w:r>
            <w:proofErr w:type="spellStart"/>
            <w:r w:rsidRPr="0076279A">
              <w:rPr>
                <w:lang w:val="de-DE"/>
              </w:rPr>
              <w:t>uz</w:t>
            </w:r>
            <w:proofErr w:type="spellEnd"/>
            <w:r w:rsidRPr="0076279A">
              <w:rPr>
                <w:lang w:val="hr-HR"/>
              </w:rPr>
              <w:t xml:space="preserve"> </w:t>
            </w:r>
            <w:proofErr w:type="spellStart"/>
            <w:r w:rsidRPr="0076279A">
              <w:rPr>
                <w:lang w:val="de-DE"/>
              </w:rPr>
              <w:t>svakodnevicu</w:t>
            </w:r>
            <w:proofErr w:type="spellEnd"/>
            <w:r w:rsidRPr="0076279A">
              <w:rPr>
                <w:lang w:val="hr-HR"/>
              </w:rPr>
              <w:t xml:space="preserve">, </w:t>
            </w:r>
            <w:proofErr w:type="spellStart"/>
            <w:r w:rsidRPr="0076279A">
              <w:rPr>
                <w:lang w:val="de-DE"/>
              </w:rPr>
              <w:t>iskazivanje</w:t>
            </w:r>
            <w:proofErr w:type="spellEnd"/>
            <w:r w:rsidRPr="0076279A">
              <w:rPr>
                <w:lang w:val="hr-HR"/>
              </w:rPr>
              <w:t xml:space="preserve"> </w:t>
            </w:r>
            <w:proofErr w:type="spellStart"/>
            <w:r w:rsidRPr="0076279A">
              <w:rPr>
                <w:lang w:val="de-DE"/>
              </w:rPr>
              <w:t>pomo</w:t>
            </w:r>
            <w:proofErr w:type="spellEnd"/>
            <w:r w:rsidRPr="0076279A">
              <w:rPr>
                <w:lang w:val="hr-HR"/>
              </w:rPr>
              <w:t>ć</w:t>
            </w:r>
            <w:r w:rsidRPr="0076279A">
              <w:rPr>
                <w:lang w:val="de-DE"/>
              </w:rPr>
              <w:t>i</w:t>
            </w:r>
            <w:r w:rsidRPr="0076279A">
              <w:rPr>
                <w:lang w:val="hr-HR"/>
              </w:rPr>
              <w:t xml:space="preserve"> </w:t>
            </w:r>
            <w:proofErr w:type="spellStart"/>
            <w:r w:rsidRPr="0076279A">
              <w:rPr>
                <w:lang w:val="de-DE"/>
              </w:rPr>
              <w:t>prijatelju</w:t>
            </w:r>
            <w:proofErr w:type="spellEnd"/>
          </w:p>
          <w:p w:rsidR="00B82BD5" w:rsidRPr="0076279A" w:rsidRDefault="00B82BD5" w:rsidP="00121101">
            <w:pPr>
              <w:rPr>
                <w:lang w:val="hr-HR"/>
              </w:rPr>
            </w:pPr>
            <w:r w:rsidRPr="0076279A">
              <w:rPr>
                <w:lang w:val="de-DE"/>
              </w:rPr>
              <w:t>Perfekt</w:t>
            </w:r>
            <w:r w:rsidRPr="0076279A">
              <w:rPr>
                <w:lang w:val="hr-HR"/>
              </w:rPr>
              <w:t xml:space="preserve"> </w:t>
            </w:r>
            <w:proofErr w:type="spellStart"/>
            <w:r w:rsidRPr="0076279A">
              <w:rPr>
                <w:lang w:val="de-DE"/>
              </w:rPr>
              <w:t>nepravilnih</w:t>
            </w:r>
            <w:proofErr w:type="spellEnd"/>
            <w:r w:rsidRPr="0076279A">
              <w:rPr>
                <w:lang w:val="hr-HR"/>
              </w:rPr>
              <w:t xml:space="preserve"> </w:t>
            </w:r>
            <w:proofErr w:type="spellStart"/>
            <w:r w:rsidRPr="0076279A">
              <w:rPr>
                <w:lang w:val="de-DE"/>
              </w:rPr>
              <w:t>glagola</w:t>
            </w:r>
            <w:proofErr w:type="spellEnd"/>
          </w:p>
          <w:p w:rsidR="00B82BD5" w:rsidRPr="0076279A" w:rsidRDefault="00B82BD5" w:rsidP="00121101">
            <w:pPr>
              <w:rPr>
                <w:lang w:val="hr-HR"/>
              </w:rPr>
            </w:pPr>
            <w:proofErr w:type="spellStart"/>
            <w:r w:rsidRPr="0076279A">
              <w:rPr>
                <w:lang w:val="de-DE"/>
              </w:rPr>
              <w:t>Deklinacija</w:t>
            </w:r>
            <w:proofErr w:type="spellEnd"/>
            <w:r w:rsidRPr="0076279A">
              <w:rPr>
                <w:lang w:val="hr-HR"/>
              </w:rPr>
              <w:t xml:space="preserve"> </w:t>
            </w:r>
            <w:proofErr w:type="spellStart"/>
            <w:r w:rsidRPr="0076279A">
              <w:rPr>
                <w:lang w:val="de-DE"/>
              </w:rPr>
              <w:t>osobnih</w:t>
            </w:r>
            <w:proofErr w:type="spellEnd"/>
            <w:r w:rsidRPr="0076279A">
              <w:rPr>
                <w:lang w:val="hr-HR"/>
              </w:rPr>
              <w:t xml:space="preserve"> </w:t>
            </w:r>
            <w:proofErr w:type="spellStart"/>
            <w:r w:rsidRPr="0076279A">
              <w:rPr>
                <w:lang w:val="de-DE"/>
              </w:rPr>
              <w:t>zamjenica</w:t>
            </w:r>
            <w:proofErr w:type="spellEnd"/>
          </w:p>
          <w:p w:rsidR="00B82BD5" w:rsidRPr="0076279A" w:rsidRDefault="00B82BD5" w:rsidP="00121101">
            <w:pPr>
              <w:rPr>
                <w:lang w:val="hr-HR"/>
              </w:rPr>
            </w:pPr>
          </w:p>
          <w:p w:rsidR="00B82BD5" w:rsidRPr="00242185" w:rsidRDefault="00B82BD5" w:rsidP="00121101">
            <w:pPr>
              <w:rPr>
                <w:lang w:val="hr-HR"/>
              </w:rPr>
            </w:pPr>
            <w:proofErr w:type="spellStart"/>
            <w:r w:rsidRPr="00242185">
              <w:rPr>
                <w:lang w:val="de-DE"/>
              </w:rPr>
              <w:t>Leksik</w:t>
            </w:r>
            <w:proofErr w:type="spellEnd"/>
            <w:r w:rsidRPr="00242185">
              <w:rPr>
                <w:lang w:val="hr-HR"/>
              </w:rPr>
              <w:t xml:space="preserve"> </w:t>
            </w:r>
            <w:proofErr w:type="spellStart"/>
            <w:r w:rsidRPr="00242185">
              <w:rPr>
                <w:lang w:val="de-DE"/>
              </w:rPr>
              <w:t>vezan</w:t>
            </w:r>
            <w:proofErr w:type="spellEnd"/>
            <w:r w:rsidRPr="00242185">
              <w:rPr>
                <w:lang w:val="hr-HR"/>
              </w:rPr>
              <w:t xml:space="preserve"> </w:t>
            </w:r>
            <w:proofErr w:type="spellStart"/>
            <w:r w:rsidRPr="00242185">
              <w:rPr>
                <w:lang w:val="de-DE"/>
              </w:rPr>
              <w:t>uz</w:t>
            </w:r>
            <w:proofErr w:type="spellEnd"/>
            <w:r w:rsidRPr="00242185">
              <w:rPr>
                <w:lang w:val="hr-HR"/>
              </w:rPr>
              <w:t xml:space="preserve"> š</w:t>
            </w:r>
            <w:proofErr w:type="spellStart"/>
            <w:r w:rsidRPr="00242185">
              <w:rPr>
                <w:lang w:val="de-DE"/>
              </w:rPr>
              <w:t>kolsku</w:t>
            </w:r>
            <w:proofErr w:type="spellEnd"/>
            <w:r w:rsidRPr="00242185">
              <w:rPr>
                <w:lang w:val="hr-HR"/>
              </w:rPr>
              <w:t xml:space="preserve"> </w:t>
            </w:r>
            <w:proofErr w:type="spellStart"/>
            <w:r w:rsidRPr="00242185">
              <w:rPr>
                <w:lang w:val="de-DE"/>
              </w:rPr>
              <w:t>svakodnevicu</w:t>
            </w:r>
            <w:proofErr w:type="spellEnd"/>
            <w:r w:rsidRPr="00242185">
              <w:rPr>
                <w:lang w:val="hr-HR"/>
              </w:rPr>
              <w:t xml:space="preserve">, </w:t>
            </w:r>
            <w:proofErr w:type="spellStart"/>
            <w:r w:rsidRPr="00242185">
              <w:rPr>
                <w:lang w:val="de-DE"/>
              </w:rPr>
              <w:t>upoznavanje</w:t>
            </w:r>
            <w:proofErr w:type="spellEnd"/>
            <w:r w:rsidRPr="00242185">
              <w:rPr>
                <w:lang w:val="hr-HR"/>
              </w:rPr>
              <w:t xml:space="preserve"> </w:t>
            </w:r>
            <w:proofErr w:type="spellStart"/>
            <w:r w:rsidRPr="00242185">
              <w:rPr>
                <w:lang w:val="de-DE"/>
              </w:rPr>
              <w:t>prijatelja</w:t>
            </w:r>
            <w:proofErr w:type="spellEnd"/>
            <w:r w:rsidRPr="00242185">
              <w:rPr>
                <w:lang w:val="hr-HR"/>
              </w:rPr>
              <w:t xml:space="preserve">, </w:t>
            </w:r>
            <w:proofErr w:type="spellStart"/>
            <w:r w:rsidRPr="00242185">
              <w:rPr>
                <w:lang w:val="de-DE"/>
              </w:rPr>
              <w:t>horoskopske</w:t>
            </w:r>
            <w:proofErr w:type="spellEnd"/>
            <w:r w:rsidRPr="00242185">
              <w:rPr>
                <w:lang w:val="hr-HR"/>
              </w:rPr>
              <w:t xml:space="preserve"> </w:t>
            </w:r>
            <w:proofErr w:type="spellStart"/>
            <w:r w:rsidRPr="00242185">
              <w:rPr>
                <w:lang w:val="de-DE"/>
              </w:rPr>
              <w:t>znakove</w:t>
            </w:r>
            <w:proofErr w:type="spellEnd"/>
          </w:p>
          <w:p w:rsidR="00B82BD5" w:rsidRPr="0076279A" w:rsidRDefault="00B82BD5" w:rsidP="00121101">
            <w:pPr>
              <w:rPr>
                <w:lang w:val="hr-HR"/>
              </w:rPr>
            </w:pPr>
            <w:proofErr w:type="spellStart"/>
            <w:r w:rsidRPr="00242185">
              <w:rPr>
                <w:lang w:val="de-DE"/>
              </w:rPr>
              <w:t>Deklinacija</w:t>
            </w:r>
            <w:proofErr w:type="spellEnd"/>
            <w:r w:rsidRPr="0076279A">
              <w:rPr>
                <w:lang w:val="hr-HR"/>
              </w:rPr>
              <w:t xml:space="preserve"> </w:t>
            </w:r>
            <w:proofErr w:type="spellStart"/>
            <w:r w:rsidRPr="00242185">
              <w:rPr>
                <w:lang w:val="de-DE"/>
              </w:rPr>
              <w:t>posvojnih</w:t>
            </w:r>
            <w:proofErr w:type="spellEnd"/>
            <w:r w:rsidRPr="0076279A">
              <w:rPr>
                <w:lang w:val="hr-HR"/>
              </w:rPr>
              <w:t xml:space="preserve"> </w:t>
            </w:r>
            <w:proofErr w:type="spellStart"/>
            <w:r w:rsidRPr="00242185">
              <w:rPr>
                <w:lang w:val="de-DE"/>
              </w:rPr>
              <w:t>zamjenica</w:t>
            </w:r>
            <w:proofErr w:type="spellEnd"/>
          </w:p>
        </w:tc>
        <w:tc>
          <w:tcPr>
            <w:tcW w:w="0" w:type="auto"/>
          </w:tcPr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igrati didaktičke igre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uočiti sličnosti i razlike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čitati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pisati</w:t>
            </w:r>
          </w:p>
          <w:p w:rsid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 w:rsidRPr="008A3673">
              <w:rPr>
                <w:lang w:val="hr-HR"/>
              </w:rPr>
              <w:t>sudjel</w:t>
            </w:r>
            <w:r>
              <w:rPr>
                <w:lang w:val="hr-HR"/>
              </w:rPr>
              <w:t>ovati u kratkim dramatizacijama</w:t>
            </w:r>
          </w:p>
          <w:p w:rsid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>
              <w:rPr>
                <w:lang w:val="hr-HR"/>
              </w:rPr>
              <w:t>postavljati pitanja po tekstu i odgovarati na njih</w:t>
            </w:r>
          </w:p>
          <w:p w:rsidR="00B82BD5" w:rsidRPr="00B114BB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 w:rsidRPr="0063658E">
              <w:rPr>
                <w:lang w:val="es-MX"/>
              </w:rPr>
              <w:t>kori</w:t>
            </w:r>
            <w:proofErr w:type="spellStart"/>
            <w:r w:rsidRPr="008A3673">
              <w:rPr>
                <w:lang w:val="hr-HR"/>
              </w:rPr>
              <w:t>stiti</w:t>
            </w:r>
            <w:proofErr w:type="spellEnd"/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vizualne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elemente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u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svrhu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memoriranja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jezi</w:t>
            </w:r>
            <w:r w:rsidRPr="008A3673">
              <w:rPr>
                <w:lang w:val="hr-HR"/>
              </w:rPr>
              <w:t>č</w:t>
            </w:r>
            <w:r w:rsidRPr="0063658E">
              <w:rPr>
                <w:lang w:val="es-MX"/>
              </w:rPr>
              <w:t>nih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sadr</w:t>
            </w:r>
            <w:r w:rsidRPr="008A3673">
              <w:rPr>
                <w:lang w:val="hr-HR"/>
              </w:rPr>
              <w:t>ž</w:t>
            </w:r>
            <w:r w:rsidRPr="0063658E">
              <w:rPr>
                <w:lang w:val="es-MX"/>
              </w:rPr>
              <w:t>aja</w:t>
            </w:r>
          </w:p>
          <w:p w:rsidR="00B82BD5" w:rsidRDefault="00B82BD5" w:rsidP="00121101">
            <w:pPr>
              <w:tabs>
                <w:tab w:val="left" w:pos="720"/>
                <w:tab w:val="left" w:pos="1080"/>
              </w:tabs>
            </w:pPr>
            <w:proofErr w:type="spellStart"/>
            <w:r>
              <w:t>koristiti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tablice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i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druge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vrste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preglednog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prikazivanja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gramati</w:t>
            </w:r>
            <w:proofErr w:type="spellEnd"/>
            <w:r w:rsidRPr="00B114BB">
              <w:rPr>
                <w:lang w:val="hr-HR"/>
              </w:rPr>
              <w:t>č</w:t>
            </w:r>
            <w:proofErr w:type="spellStart"/>
            <w:r w:rsidRPr="00AB0482">
              <w:t>kih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struktura</w:t>
            </w:r>
            <w:proofErr w:type="spellEnd"/>
          </w:p>
          <w:p w:rsidR="00B82BD5" w:rsidRPr="0052642D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>
              <w:t>sastavljati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provoditi</w:t>
            </w:r>
            <w:proofErr w:type="spellEnd"/>
            <w:r>
              <w:t xml:space="preserve"> </w:t>
            </w:r>
            <w:proofErr w:type="spellStart"/>
            <w:r>
              <w:t>ankete</w:t>
            </w:r>
            <w:proofErr w:type="spellEnd"/>
          </w:p>
        </w:tc>
        <w:tc>
          <w:tcPr>
            <w:tcW w:w="0" w:type="auto"/>
          </w:tcPr>
          <w:p w:rsidR="00B82BD5" w:rsidRPr="00C4237F" w:rsidRDefault="00B82BD5" w:rsidP="00121101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9</w:t>
            </w:r>
          </w:p>
        </w:tc>
        <w:tc>
          <w:tcPr>
            <w:tcW w:w="0" w:type="auto"/>
          </w:tcPr>
          <w:p w:rsidR="00B82BD5" w:rsidRPr="00242185" w:rsidRDefault="00B82BD5" w:rsidP="00121101">
            <w:pPr>
              <w:jc w:val="center"/>
              <w:rPr>
                <w:lang w:val="hr-HR"/>
              </w:rPr>
            </w:pPr>
            <w:r w:rsidRPr="00242185">
              <w:rPr>
                <w:lang w:val="hr-HR"/>
              </w:rPr>
              <w:t>hrvatski jezik;</w:t>
            </w:r>
          </w:p>
          <w:p w:rsidR="00B82BD5" w:rsidRPr="00B62B47" w:rsidRDefault="00B82BD5" w:rsidP="00121101">
            <w:pPr>
              <w:jc w:val="center"/>
              <w:rPr>
                <w:lang w:val="hr-HR"/>
              </w:rPr>
            </w:pPr>
            <w:r w:rsidRPr="00242185">
              <w:rPr>
                <w:lang w:val="hr-HR"/>
              </w:rPr>
              <w:t>zamjenice</w:t>
            </w:r>
          </w:p>
        </w:tc>
      </w:tr>
    </w:tbl>
    <w:p w:rsidR="00B82BD5" w:rsidRDefault="00B82BD5" w:rsidP="00B82BD5">
      <w:pPr>
        <w:numPr>
          <w:ilvl w:val="12"/>
          <w:numId w:val="0"/>
        </w:numPr>
        <w:jc w:val="both"/>
        <w:rPr>
          <w:b/>
          <w:sz w:val="40"/>
          <w:szCs w:val="40"/>
        </w:rPr>
      </w:pPr>
    </w:p>
    <w:p w:rsidR="00B82BD5" w:rsidRPr="00FD0652" w:rsidRDefault="00B82BD5" w:rsidP="00B82BD5">
      <w:pPr>
        <w:rPr>
          <w:sz w:val="18"/>
          <w:szCs w:val="18"/>
          <w:lang w:val="hr-HR"/>
        </w:rPr>
      </w:pPr>
      <w:r>
        <w:rPr>
          <w:b/>
          <w:sz w:val="40"/>
          <w:szCs w:val="40"/>
        </w:rPr>
        <w:br w:type="page"/>
      </w:r>
      <w:r>
        <w:rPr>
          <w:b/>
          <w:sz w:val="40"/>
          <w:szCs w:val="40"/>
          <w:lang w:val="hr-HR"/>
        </w:rPr>
        <w:lastRenderedPageBreak/>
        <w:t>NJEMAČKI JEZIK - VI. RAZRED – TRAVANJ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348"/>
        <w:gridCol w:w="2880"/>
        <w:gridCol w:w="4235"/>
        <w:gridCol w:w="981"/>
        <w:gridCol w:w="2730"/>
      </w:tblGrid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3348" w:type="dxa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2880" w:type="dxa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4235" w:type="dxa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3348" w:type="dxa"/>
          </w:tcPr>
          <w:p w:rsidR="00B82BD5" w:rsidRPr="00430C75" w:rsidRDefault="00B82BD5" w:rsidP="00121101">
            <w:pPr>
              <w:pStyle w:val="Normalnormal"/>
              <w:spacing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430C75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OBVEZE I AKTIVNOSTI U KUĆI</w:t>
            </w:r>
          </w:p>
          <w:p w:rsidR="00B82BD5" w:rsidRPr="00430C75" w:rsidRDefault="00B82BD5" w:rsidP="00121101">
            <w:pPr>
              <w:rPr>
                <w:sz w:val="28"/>
                <w:szCs w:val="28"/>
                <w:lang w:val="hr-HR"/>
              </w:rPr>
            </w:pPr>
            <w:r w:rsidRPr="00430C75">
              <w:rPr>
                <w:sz w:val="28"/>
                <w:szCs w:val="28"/>
                <w:lang w:val="hr-HR"/>
              </w:rPr>
              <w:t>(</w:t>
            </w:r>
            <w:proofErr w:type="spellStart"/>
            <w:r w:rsidRPr="00430C75">
              <w:rPr>
                <w:sz w:val="28"/>
                <w:szCs w:val="28"/>
                <w:lang w:val="hr-HR"/>
              </w:rPr>
              <w:t>Die</w:t>
            </w:r>
            <w:proofErr w:type="spellEnd"/>
            <w:r w:rsidRPr="00430C75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430C75">
              <w:rPr>
                <w:sz w:val="28"/>
                <w:szCs w:val="28"/>
                <w:lang w:val="hr-HR"/>
              </w:rPr>
              <w:t>Pflicht</w:t>
            </w:r>
            <w:proofErr w:type="spellEnd"/>
            <w:r w:rsidRPr="00430C75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430C75">
              <w:rPr>
                <w:sz w:val="28"/>
                <w:szCs w:val="28"/>
                <w:lang w:val="hr-HR"/>
              </w:rPr>
              <w:t>ruft</w:t>
            </w:r>
            <w:proofErr w:type="spellEnd"/>
            <w:r w:rsidRPr="00430C75">
              <w:rPr>
                <w:sz w:val="28"/>
                <w:szCs w:val="28"/>
                <w:lang w:val="hr-HR"/>
              </w:rPr>
              <w:t>)</w:t>
            </w:r>
          </w:p>
          <w:p w:rsidR="00B82BD5" w:rsidRPr="00430C75" w:rsidRDefault="00B82BD5" w:rsidP="00121101">
            <w:pPr>
              <w:rPr>
                <w:b/>
                <w:sz w:val="28"/>
                <w:szCs w:val="28"/>
                <w:lang w:val="de-DE"/>
              </w:rPr>
            </w:pPr>
          </w:p>
          <w:p w:rsidR="00B82BD5" w:rsidRDefault="00B82BD5" w:rsidP="00121101">
            <w:pPr>
              <w:rPr>
                <w:b/>
                <w:sz w:val="28"/>
                <w:szCs w:val="28"/>
                <w:lang w:val="es-MX"/>
              </w:rPr>
            </w:pPr>
          </w:p>
          <w:p w:rsidR="00B82BD5" w:rsidRDefault="00B82BD5" w:rsidP="00121101">
            <w:pPr>
              <w:rPr>
                <w:b/>
                <w:sz w:val="28"/>
                <w:szCs w:val="28"/>
                <w:lang w:val="es-MX"/>
              </w:rPr>
            </w:pPr>
          </w:p>
          <w:p w:rsidR="00B82BD5" w:rsidRDefault="00B82BD5" w:rsidP="00121101">
            <w:pPr>
              <w:rPr>
                <w:b/>
                <w:sz w:val="28"/>
                <w:szCs w:val="28"/>
                <w:lang w:val="es-MX"/>
              </w:rPr>
            </w:pPr>
          </w:p>
          <w:p w:rsidR="00B82BD5" w:rsidRPr="00430C75" w:rsidRDefault="00B82BD5" w:rsidP="00121101">
            <w:pPr>
              <w:rPr>
                <w:b/>
                <w:sz w:val="28"/>
                <w:szCs w:val="28"/>
                <w:lang w:val="es-MX"/>
              </w:rPr>
            </w:pPr>
            <w:r w:rsidRPr="00430C75">
              <w:rPr>
                <w:b/>
                <w:sz w:val="28"/>
                <w:szCs w:val="28"/>
                <w:lang w:val="es-MX"/>
              </w:rPr>
              <w:t>BLAGDANI, OBIČAJI, TRADICIJA</w:t>
            </w:r>
          </w:p>
          <w:p w:rsidR="00B82BD5" w:rsidRPr="00430C75" w:rsidRDefault="00B82BD5" w:rsidP="00121101">
            <w:pPr>
              <w:rPr>
                <w:b/>
                <w:sz w:val="28"/>
                <w:szCs w:val="28"/>
                <w:lang w:val="es-MX"/>
              </w:rPr>
            </w:pPr>
            <w:r w:rsidRPr="00430C75">
              <w:rPr>
                <w:b/>
                <w:sz w:val="28"/>
                <w:szCs w:val="28"/>
                <w:lang w:val="es-MX"/>
              </w:rPr>
              <w:t>KULTURA I CIVILIZACIJA</w:t>
            </w:r>
          </w:p>
          <w:p w:rsidR="00B82BD5" w:rsidRPr="00844F03" w:rsidRDefault="00B82BD5" w:rsidP="00121101">
            <w:pPr>
              <w:pStyle w:val="Textkrper2"/>
              <w:spacing w:line="240" w:lineRule="auto"/>
              <w:rPr>
                <w:sz w:val="18"/>
                <w:lang w:val="hr-HR"/>
              </w:rPr>
            </w:pPr>
            <w:r w:rsidRPr="00430C75">
              <w:rPr>
                <w:sz w:val="28"/>
                <w:szCs w:val="28"/>
              </w:rPr>
              <w:t>(</w:t>
            </w:r>
            <w:proofErr w:type="spellStart"/>
            <w:r w:rsidRPr="00430C75">
              <w:rPr>
                <w:sz w:val="28"/>
                <w:szCs w:val="28"/>
              </w:rPr>
              <w:t>Uskrs</w:t>
            </w:r>
            <w:proofErr w:type="spellEnd"/>
            <w:r w:rsidRPr="00430C75">
              <w:rPr>
                <w:sz w:val="28"/>
                <w:szCs w:val="28"/>
              </w:rPr>
              <w:t xml:space="preserve"> – </w:t>
            </w:r>
            <w:proofErr w:type="spellStart"/>
            <w:r w:rsidRPr="00430C75">
              <w:rPr>
                <w:sz w:val="28"/>
                <w:szCs w:val="28"/>
              </w:rPr>
              <w:t>Ostern</w:t>
            </w:r>
            <w:proofErr w:type="spellEnd"/>
            <w:r w:rsidRPr="00430C75">
              <w:rPr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B82BD5" w:rsidRDefault="00B82BD5" w:rsidP="00121101">
            <w:pPr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Leksik vezan uz obveze kod kuće, izvršavanje dužnosti</w:t>
            </w:r>
          </w:p>
          <w:p w:rsidR="00B82BD5" w:rsidRPr="00AD74E8" w:rsidRDefault="00B82BD5" w:rsidP="00121101">
            <w:pPr>
              <w:rPr>
                <w:sz w:val="28"/>
                <w:szCs w:val="28"/>
                <w:lang w:val="hr-HR"/>
              </w:rPr>
            </w:pPr>
            <w:r w:rsidRPr="00AD74E8">
              <w:rPr>
                <w:sz w:val="28"/>
                <w:szCs w:val="28"/>
                <w:lang w:val="hr-HR"/>
              </w:rPr>
              <w:t>Imperativ</w:t>
            </w:r>
          </w:p>
          <w:p w:rsidR="00B82BD5" w:rsidRPr="00AD74E8" w:rsidRDefault="00B82BD5" w:rsidP="00121101">
            <w:pPr>
              <w:rPr>
                <w:sz w:val="28"/>
                <w:szCs w:val="28"/>
                <w:lang w:val="hr-HR"/>
              </w:rPr>
            </w:pPr>
            <w:r w:rsidRPr="00AD74E8">
              <w:rPr>
                <w:sz w:val="28"/>
                <w:szCs w:val="28"/>
                <w:lang w:val="hr-HR"/>
              </w:rPr>
              <w:t>Pridjev kao atribut u N, A jednine</w:t>
            </w:r>
          </w:p>
          <w:p w:rsidR="00B82BD5" w:rsidRPr="00AD74E8" w:rsidRDefault="00B82BD5" w:rsidP="00121101">
            <w:pPr>
              <w:rPr>
                <w:sz w:val="28"/>
                <w:szCs w:val="28"/>
                <w:lang w:val="hr-HR"/>
              </w:rPr>
            </w:pPr>
          </w:p>
          <w:p w:rsidR="00B82BD5" w:rsidRPr="00AD74E8" w:rsidRDefault="00B82BD5" w:rsidP="00121101">
            <w:pPr>
              <w:rPr>
                <w:sz w:val="28"/>
                <w:szCs w:val="28"/>
                <w:lang w:val="es-MX"/>
              </w:rPr>
            </w:pPr>
            <w:r w:rsidRPr="00AD74E8">
              <w:rPr>
                <w:sz w:val="28"/>
                <w:szCs w:val="28"/>
                <w:lang w:val="hr-HR"/>
              </w:rPr>
              <w:t>Leksik vezan uz blagdane i običaje</w:t>
            </w:r>
          </w:p>
          <w:p w:rsidR="00B82BD5" w:rsidRPr="00AD74E8" w:rsidRDefault="00B82BD5" w:rsidP="00121101">
            <w:pPr>
              <w:rPr>
                <w:sz w:val="28"/>
                <w:szCs w:val="28"/>
                <w:lang w:val="de-DE"/>
              </w:rPr>
            </w:pPr>
          </w:p>
          <w:p w:rsidR="00B82BD5" w:rsidRDefault="00B82BD5" w:rsidP="00121101">
            <w:pPr>
              <w:rPr>
                <w:sz w:val="28"/>
                <w:szCs w:val="28"/>
                <w:lang w:val="hr-HR"/>
              </w:rPr>
            </w:pPr>
          </w:p>
          <w:p w:rsidR="00B82BD5" w:rsidRPr="0034505E" w:rsidRDefault="00B82BD5" w:rsidP="00121101">
            <w:pPr>
              <w:rPr>
                <w:sz w:val="28"/>
                <w:szCs w:val="28"/>
                <w:lang w:val="es-MX"/>
              </w:rPr>
            </w:pPr>
          </w:p>
        </w:tc>
        <w:tc>
          <w:tcPr>
            <w:tcW w:w="4235" w:type="dxa"/>
          </w:tcPr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igrati didaktičke igre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uočiti sličnosti i razlike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čitati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pisati</w:t>
            </w:r>
          </w:p>
          <w:p w:rsid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 w:rsidRPr="008A3673">
              <w:rPr>
                <w:lang w:val="hr-HR"/>
              </w:rPr>
              <w:t>sudjel</w:t>
            </w:r>
            <w:r>
              <w:rPr>
                <w:lang w:val="hr-HR"/>
              </w:rPr>
              <w:t>ovati u kratkim dramatizacijama</w:t>
            </w:r>
          </w:p>
          <w:p w:rsid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>
              <w:rPr>
                <w:lang w:val="hr-HR"/>
              </w:rPr>
              <w:t>postavljati pitanja po tekstu i odgovarati na njih</w:t>
            </w:r>
          </w:p>
          <w:p w:rsidR="00B82BD5" w:rsidRPr="00B114BB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 w:rsidRPr="0063658E">
              <w:rPr>
                <w:lang w:val="es-MX"/>
              </w:rPr>
              <w:t>kori</w:t>
            </w:r>
            <w:proofErr w:type="spellStart"/>
            <w:r w:rsidRPr="008A3673">
              <w:rPr>
                <w:lang w:val="hr-HR"/>
              </w:rPr>
              <w:t>stiti</w:t>
            </w:r>
            <w:proofErr w:type="spellEnd"/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vizualne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elemente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u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svrhu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memoriranja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jezi</w:t>
            </w:r>
            <w:r w:rsidRPr="008A3673">
              <w:rPr>
                <w:lang w:val="hr-HR"/>
              </w:rPr>
              <w:t>č</w:t>
            </w:r>
            <w:r w:rsidRPr="0063658E">
              <w:rPr>
                <w:lang w:val="es-MX"/>
              </w:rPr>
              <w:t>nih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sadr</w:t>
            </w:r>
            <w:r w:rsidRPr="008A3673">
              <w:rPr>
                <w:lang w:val="hr-HR"/>
              </w:rPr>
              <w:t>ž</w:t>
            </w:r>
            <w:r w:rsidRPr="0063658E">
              <w:rPr>
                <w:lang w:val="es-MX"/>
              </w:rPr>
              <w:t>aja</w:t>
            </w:r>
          </w:p>
          <w:p w:rsidR="00B82BD5" w:rsidRP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>
              <w:t>koristiti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tablice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i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druge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vrste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preglednog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prikazivanja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gramati</w:t>
            </w:r>
            <w:proofErr w:type="spellEnd"/>
            <w:r w:rsidRPr="00B114BB">
              <w:rPr>
                <w:lang w:val="hr-HR"/>
              </w:rPr>
              <w:t>č</w:t>
            </w:r>
            <w:proofErr w:type="spellStart"/>
            <w:r w:rsidRPr="00AB0482">
              <w:t>kih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struktura</w:t>
            </w:r>
            <w:proofErr w:type="spellEnd"/>
          </w:p>
          <w:p w:rsidR="00B82BD5" w:rsidRPr="00B82BD5" w:rsidRDefault="00B82BD5" w:rsidP="00121101">
            <w:pPr>
              <w:rPr>
                <w:lang w:val="hr-HR"/>
              </w:rPr>
            </w:pPr>
            <w:r w:rsidRPr="005E2F00">
              <w:rPr>
                <w:lang w:val="hr-HR"/>
              </w:rPr>
              <w:t>uočiti sličnosti i razlike između hrvatske kulture i kulture zemalja njemačkoga govornog područja</w:t>
            </w:r>
          </w:p>
          <w:p w:rsidR="00B82BD5" w:rsidRPr="0034505E" w:rsidRDefault="00B82BD5" w:rsidP="00121101">
            <w:pPr>
              <w:tabs>
                <w:tab w:val="left" w:pos="720"/>
                <w:tab w:val="left" w:pos="1080"/>
              </w:tabs>
              <w:rPr>
                <w:lang w:val="it-IT"/>
              </w:rPr>
            </w:pPr>
            <w:r>
              <w:t>p</w:t>
            </w:r>
            <w:proofErr w:type="spellStart"/>
            <w:r w:rsidRPr="0095483A">
              <w:rPr>
                <w:lang w:val="it-IT"/>
              </w:rPr>
              <w:t>rimjereno</w:t>
            </w:r>
            <w:proofErr w:type="spellEnd"/>
            <w:r w:rsidRPr="0095483A">
              <w:rPr>
                <w:lang w:val="hr-HR"/>
              </w:rPr>
              <w:t xml:space="preserve"> </w:t>
            </w:r>
            <w:r>
              <w:rPr>
                <w:lang w:val="hr-HR"/>
              </w:rPr>
              <w:t xml:space="preserve">se </w:t>
            </w:r>
            <w:proofErr w:type="spellStart"/>
            <w:r w:rsidRPr="0095483A">
              <w:rPr>
                <w:lang w:val="it-IT"/>
              </w:rPr>
              <w:t>opho</w:t>
            </w:r>
            <w:r>
              <w:rPr>
                <w:lang w:val="it-IT"/>
              </w:rPr>
              <w:t>diti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95483A">
              <w:rPr>
                <w:lang w:val="it-IT"/>
              </w:rPr>
              <w:t>u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95483A">
              <w:rPr>
                <w:lang w:val="it-IT"/>
              </w:rPr>
              <w:t>interkulturalnim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95483A">
              <w:rPr>
                <w:lang w:val="it-IT"/>
              </w:rPr>
              <w:t>situacijama</w:t>
            </w:r>
            <w:proofErr w:type="spellEnd"/>
            <w:r w:rsidRPr="0095483A">
              <w:rPr>
                <w:lang w:val="hr-HR"/>
              </w:rPr>
              <w:t xml:space="preserve">: </w:t>
            </w:r>
            <w:proofErr w:type="spellStart"/>
            <w:r w:rsidRPr="00CD556E">
              <w:rPr>
                <w:lang w:val="it-IT"/>
              </w:rPr>
              <w:t>senzibilizacija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za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uo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avanje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kulturolo</w:t>
            </w:r>
            <w:proofErr w:type="spellEnd"/>
            <w:r w:rsidRPr="0095483A">
              <w:rPr>
                <w:lang w:val="hr-HR"/>
              </w:rPr>
              <w:t>š</w:t>
            </w:r>
            <w:proofErr w:type="spellStart"/>
            <w:r w:rsidRPr="00CD556E">
              <w:rPr>
                <w:lang w:val="it-IT"/>
              </w:rPr>
              <w:t>kih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sli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nosti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i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razli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itosti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kao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osnova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za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razvijanje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otvorenosti</w:t>
            </w:r>
            <w:proofErr w:type="spellEnd"/>
            <w:r w:rsidRPr="0095483A">
              <w:rPr>
                <w:lang w:val="hr-HR"/>
              </w:rPr>
              <w:t xml:space="preserve">, </w:t>
            </w:r>
            <w:proofErr w:type="spellStart"/>
            <w:r w:rsidRPr="00CD556E">
              <w:rPr>
                <w:lang w:val="it-IT"/>
              </w:rPr>
              <w:t>tolerancije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i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empatije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prema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drugom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i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druga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ijemu</w:t>
            </w:r>
            <w:proofErr w:type="spellEnd"/>
            <w:r w:rsidRPr="0095483A">
              <w:rPr>
                <w:lang w:val="hr-HR"/>
              </w:rPr>
              <w:t xml:space="preserve">, </w:t>
            </w:r>
            <w:proofErr w:type="spellStart"/>
            <w:r w:rsidRPr="00CD556E">
              <w:rPr>
                <w:lang w:val="it-IT"/>
              </w:rPr>
              <w:t>svijest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o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kulturno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uvjetovanim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razlikama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u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zna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enju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i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uporabi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pojedinih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jezi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nih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izri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aja</w:t>
            </w:r>
            <w:proofErr w:type="spellEnd"/>
          </w:p>
        </w:tc>
        <w:tc>
          <w:tcPr>
            <w:tcW w:w="0" w:type="auto"/>
          </w:tcPr>
          <w:p w:rsidR="00B82BD5" w:rsidRPr="00C4237F" w:rsidRDefault="00B82BD5" w:rsidP="00121101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5</w:t>
            </w:r>
          </w:p>
        </w:tc>
        <w:tc>
          <w:tcPr>
            <w:tcW w:w="0" w:type="auto"/>
          </w:tcPr>
          <w:p w:rsidR="00B82BD5" w:rsidRPr="00EB6413" w:rsidRDefault="00B82BD5" w:rsidP="00121101">
            <w:pPr>
              <w:jc w:val="center"/>
              <w:rPr>
                <w:lang w:val="hr-HR"/>
              </w:rPr>
            </w:pPr>
            <w:proofErr w:type="spellStart"/>
            <w:r w:rsidRPr="00EB6413">
              <w:t>katoli</w:t>
            </w:r>
            <w:proofErr w:type="spellEnd"/>
            <w:r w:rsidRPr="00EB6413">
              <w:rPr>
                <w:lang w:val="hr-HR"/>
              </w:rPr>
              <w:t>č</w:t>
            </w:r>
            <w:proofErr w:type="spellStart"/>
            <w:r w:rsidRPr="00EB6413">
              <w:t>ki</w:t>
            </w:r>
            <w:proofErr w:type="spellEnd"/>
            <w:r w:rsidRPr="00EB6413">
              <w:rPr>
                <w:lang w:val="hr-HR"/>
              </w:rPr>
              <w:t xml:space="preserve"> </w:t>
            </w:r>
            <w:proofErr w:type="spellStart"/>
            <w:r w:rsidRPr="00EB6413">
              <w:t>vjeronauk</w:t>
            </w:r>
            <w:proofErr w:type="spellEnd"/>
            <w:r w:rsidRPr="00EB6413">
              <w:rPr>
                <w:lang w:val="hr-HR"/>
              </w:rPr>
              <w:t xml:space="preserve"> (</w:t>
            </w:r>
            <w:proofErr w:type="spellStart"/>
            <w:r w:rsidRPr="00EB6413">
              <w:t>tema</w:t>
            </w:r>
            <w:proofErr w:type="spellEnd"/>
            <w:r w:rsidRPr="00EB6413">
              <w:rPr>
                <w:lang w:val="hr-HR"/>
              </w:rPr>
              <w:t xml:space="preserve">: </w:t>
            </w:r>
            <w:proofErr w:type="spellStart"/>
            <w:r w:rsidRPr="00EB6413">
              <w:t>Uskrsni</w:t>
            </w:r>
            <w:proofErr w:type="spellEnd"/>
            <w:r w:rsidRPr="00EB6413">
              <w:rPr>
                <w:lang w:val="hr-HR"/>
              </w:rPr>
              <w:t xml:space="preserve"> </w:t>
            </w:r>
            <w:proofErr w:type="spellStart"/>
            <w:r w:rsidRPr="00EB6413">
              <w:t>ciklus</w:t>
            </w:r>
            <w:proofErr w:type="spellEnd"/>
            <w:r w:rsidRPr="00EB6413">
              <w:rPr>
                <w:lang w:val="hr-HR"/>
              </w:rPr>
              <w:t>)</w:t>
            </w:r>
          </w:p>
        </w:tc>
      </w:tr>
    </w:tbl>
    <w:p w:rsidR="00B82BD5" w:rsidRPr="00EB6413" w:rsidRDefault="00B82BD5" w:rsidP="00B82BD5">
      <w:pPr>
        <w:numPr>
          <w:ilvl w:val="12"/>
          <w:numId w:val="0"/>
        </w:numPr>
        <w:jc w:val="both"/>
        <w:rPr>
          <w:b/>
          <w:sz w:val="40"/>
          <w:szCs w:val="40"/>
          <w:lang w:val="hr-HR"/>
        </w:rPr>
      </w:pPr>
    </w:p>
    <w:p w:rsidR="00B82BD5" w:rsidRDefault="00B82BD5" w:rsidP="00B82BD5">
      <w:pPr>
        <w:numPr>
          <w:ilvl w:val="12"/>
          <w:numId w:val="0"/>
        </w:numPr>
        <w:jc w:val="both"/>
        <w:rPr>
          <w:b/>
          <w:sz w:val="40"/>
          <w:szCs w:val="40"/>
          <w:lang w:val="hr-HR"/>
        </w:rPr>
      </w:pPr>
    </w:p>
    <w:p w:rsidR="00B82BD5" w:rsidRPr="00EB6413" w:rsidRDefault="00B82BD5" w:rsidP="00B82BD5">
      <w:pPr>
        <w:numPr>
          <w:ilvl w:val="12"/>
          <w:numId w:val="0"/>
        </w:numPr>
        <w:jc w:val="both"/>
        <w:rPr>
          <w:b/>
          <w:sz w:val="40"/>
          <w:szCs w:val="40"/>
          <w:lang w:val="hr-HR"/>
        </w:rPr>
      </w:pPr>
    </w:p>
    <w:p w:rsidR="00B82BD5" w:rsidRPr="00EB6413" w:rsidRDefault="00B82BD5" w:rsidP="00B82BD5">
      <w:pPr>
        <w:numPr>
          <w:ilvl w:val="12"/>
          <w:numId w:val="0"/>
        </w:numPr>
        <w:jc w:val="both"/>
        <w:rPr>
          <w:b/>
          <w:sz w:val="40"/>
          <w:szCs w:val="40"/>
          <w:lang w:val="hr-HR"/>
        </w:rPr>
      </w:pPr>
    </w:p>
    <w:p w:rsidR="00B82BD5" w:rsidRDefault="00B82BD5" w:rsidP="00B82BD5">
      <w:pPr>
        <w:rPr>
          <w:b/>
          <w:sz w:val="40"/>
          <w:szCs w:val="40"/>
          <w:lang w:val="hr-HR"/>
        </w:rPr>
      </w:pPr>
      <w:r>
        <w:rPr>
          <w:b/>
          <w:sz w:val="40"/>
          <w:szCs w:val="40"/>
          <w:lang w:val="hr-HR"/>
        </w:rPr>
        <w:t>NJEMAČKI JEZIK - VI. RAZRED – SVIBANJ</w:t>
      </w:r>
    </w:p>
    <w:p w:rsidR="00B82BD5" w:rsidRPr="00FD0652" w:rsidRDefault="00B82BD5" w:rsidP="00B82BD5">
      <w:pPr>
        <w:rPr>
          <w:sz w:val="18"/>
          <w:szCs w:val="1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348"/>
        <w:gridCol w:w="2880"/>
        <w:gridCol w:w="4235"/>
        <w:gridCol w:w="1251"/>
        <w:gridCol w:w="1476"/>
      </w:tblGrid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3348" w:type="dxa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2880" w:type="dxa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4235" w:type="dxa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3348" w:type="dxa"/>
          </w:tcPr>
          <w:p w:rsidR="00B82BD5" w:rsidRPr="00E23F0F" w:rsidRDefault="00B82BD5" w:rsidP="00121101">
            <w:pPr>
              <w:rPr>
                <w:b/>
                <w:sz w:val="28"/>
                <w:szCs w:val="28"/>
                <w:lang w:val="de-DE"/>
              </w:rPr>
            </w:pPr>
            <w:r w:rsidRPr="00E23F0F">
              <w:rPr>
                <w:b/>
                <w:sz w:val="28"/>
                <w:szCs w:val="28"/>
                <w:lang w:val="de-DE"/>
              </w:rPr>
              <w:t>ŽIVOT U ŠKOLI</w:t>
            </w:r>
          </w:p>
          <w:p w:rsidR="00B82BD5" w:rsidRPr="00E23F0F" w:rsidRDefault="00B82BD5" w:rsidP="00121101">
            <w:pPr>
              <w:rPr>
                <w:b/>
                <w:sz w:val="28"/>
                <w:szCs w:val="28"/>
                <w:lang w:val="de-DE"/>
              </w:rPr>
            </w:pPr>
            <w:r w:rsidRPr="00E23F0F">
              <w:rPr>
                <w:b/>
                <w:sz w:val="28"/>
                <w:szCs w:val="28"/>
                <w:lang w:val="de-DE"/>
              </w:rPr>
              <w:t>KUPOVANJE I NAMIRNICE</w:t>
            </w:r>
          </w:p>
          <w:p w:rsidR="00B82BD5" w:rsidRPr="00E23F0F" w:rsidRDefault="00B82BD5" w:rsidP="00121101">
            <w:pPr>
              <w:rPr>
                <w:sz w:val="28"/>
                <w:szCs w:val="28"/>
                <w:lang w:val="de-DE"/>
              </w:rPr>
            </w:pPr>
            <w:r w:rsidRPr="00E23F0F">
              <w:rPr>
                <w:sz w:val="28"/>
                <w:szCs w:val="28"/>
                <w:lang w:val="de-DE"/>
              </w:rPr>
              <w:t>(Der Prüfungsstress)</w:t>
            </w:r>
          </w:p>
          <w:p w:rsidR="00B82BD5" w:rsidRPr="00E23F0F" w:rsidRDefault="00B82BD5" w:rsidP="00121101">
            <w:pPr>
              <w:pStyle w:val="Textkrper2"/>
              <w:spacing w:line="240" w:lineRule="auto"/>
              <w:rPr>
                <w:sz w:val="18"/>
                <w:lang w:val="de-DE"/>
              </w:rPr>
            </w:pPr>
          </w:p>
        </w:tc>
        <w:tc>
          <w:tcPr>
            <w:tcW w:w="2880" w:type="dxa"/>
          </w:tcPr>
          <w:p w:rsidR="00B82BD5" w:rsidRPr="00684F25" w:rsidRDefault="00B82BD5" w:rsidP="00121101">
            <w:pPr>
              <w:rPr>
                <w:lang w:val="de-DE"/>
              </w:rPr>
            </w:pPr>
            <w:proofErr w:type="spellStart"/>
            <w:r w:rsidRPr="00684F25">
              <w:rPr>
                <w:lang w:val="de-DE"/>
              </w:rPr>
              <w:t>Leksik</w:t>
            </w:r>
            <w:proofErr w:type="spellEnd"/>
            <w:r w:rsidRPr="00684F25">
              <w:rPr>
                <w:lang w:val="de-DE"/>
              </w:rPr>
              <w:t xml:space="preserve"> </w:t>
            </w:r>
            <w:proofErr w:type="spellStart"/>
            <w:r w:rsidRPr="00684F25">
              <w:rPr>
                <w:lang w:val="de-DE"/>
              </w:rPr>
              <w:t>vezan</w:t>
            </w:r>
            <w:proofErr w:type="spellEnd"/>
            <w:r w:rsidRPr="00684F25">
              <w:rPr>
                <w:lang w:val="de-DE"/>
              </w:rPr>
              <w:t xml:space="preserve"> </w:t>
            </w:r>
            <w:proofErr w:type="spellStart"/>
            <w:r w:rsidRPr="00684F25">
              <w:rPr>
                <w:lang w:val="de-DE"/>
              </w:rPr>
              <w:t>uz</w:t>
            </w:r>
            <w:proofErr w:type="spellEnd"/>
            <w:r w:rsidRPr="00684F25">
              <w:rPr>
                <w:lang w:val="de-DE"/>
              </w:rPr>
              <w:t xml:space="preserve"> </w:t>
            </w:r>
            <w:proofErr w:type="spellStart"/>
            <w:r w:rsidRPr="00684F25">
              <w:rPr>
                <w:lang w:val="de-DE"/>
              </w:rPr>
              <w:t>školsku</w:t>
            </w:r>
            <w:proofErr w:type="spellEnd"/>
            <w:r w:rsidRPr="00684F25">
              <w:rPr>
                <w:lang w:val="de-DE"/>
              </w:rPr>
              <w:t xml:space="preserve"> </w:t>
            </w:r>
            <w:proofErr w:type="spellStart"/>
            <w:r w:rsidRPr="00684F25">
              <w:rPr>
                <w:lang w:val="de-DE"/>
              </w:rPr>
              <w:t>svakodnevicu</w:t>
            </w:r>
            <w:proofErr w:type="spellEnd"/>
          </w:p>
          <w:p w:rsidR="00B82BD5" w:rsidRPr="00684F25" w:rsidRDefault="00B82BD5" w:rsidP="00121101">
            <w:pPr>
              <w:rPr>
                <w:lang w:val="de-DE"/>
              </w:rPr>
            </w:pPr>
            <w:proofErr w:type="spellStart"/>
            <w:r w:rsidRPr="00684F25">
              <w:rPr>
                <w:lang w:val="de-DE"/>
              </w:rPr>
              <w:t>Leksik</w:t>
            </w:r>
            <w:proofErr w:type="spellEnd"/>
            <w:r w:rsidRPr="00684F25">
              <w:rPr>
                <w:lang w:val="de-DE"/>
              </w:rPr>
              <w:t xml:space="preserve"> </w:t>
            </w:r>
            <w:proofErr w:type="spellStart"/>
            <w:r w:rsidRPr="00684F25">
              <w:rPr>
                <w:lang w:val="de-DE"/>
              </w:rPr>
              <w:t>vezan</w:t>
            </w:r>
            <w:proofErr w:type="spellEnd"/>
            <w:r w:rsidRPr="00684F25">
              <w:rPr>
                <w:lang w:val="de-DE"/>
              </w:rPr>
              <w:t xml:space="preserve"> </w:t>
            </w:r>
            <w:proofErr w:type="spellStart"/>
            <w:r w:rsidRPr="00684F25">
              <w:rPr>
                <w:lang w:val="de-DE"/>
              </w:rPr>
              <w:t>uz</w:t>
            </w:r>
            <w:proofErr w:type="spellEnd"/>
            <w:r w:rsidRPr="00684F25">
              <w:rPr>
                <w:lang w:val="de-DE"/>
              </w:rPr>
              <w:t xml:space="preserve"> </w:t>
            </w:r>
            <w:proofErr w:type="spellStart"/>
            <w:r w:rsidRPr="00684F25">
              <w:rPr>
                <w:lang w:val="de-DE"/>
              </w:rPr>
              <w:t>kupovinu</w:t>
            </w:r>
            <w:proofErr w:type="spellEnd"/>
          </w:p>
          <w:p w:rsidR="00B82BD5" w:rsidRPr="00E23F0F" w:rsidRDefault="00B82BD5" w:rsidP="00121101">
            <w:proofErr w:type="spellStart"/>
            <w:r w:rsidRPr="00E23F0F">
              <w:t>Glavni</w:t>
            </w:r>
            <w:proofErr w:type="spellEnd"/>
            <w:r w:rsidRPr="00E23F0F">
              <w:t xml:space="preserve"> </w:t>
            </w:r>
            <w:proofErr w:type="spellStart"/>
            <w:r w:rsidRPr="00E23F0F">
              <w:t>brojevi</w:t>
            </w:r>
            <w:proofErr w:type="spellEnd"/>
            <w:r w:rsidRPr="00E23F0F">
              <w:t xml:space="preserve"> do 1000</w:t>
            </w:r>
          </w:p>
          <w:p w:rsidR="00B82BD5" w:rsidRPr="00E23F0F" w:rsidRDefault="00B82BD5" w:rsidP="00121101">
            <w:proofErr w:type="spellStart"/>
            <w:r w:rsidRPr="00E23F0F">
              <w:t>Vremenski</w:t>
            </w:r>
            <w:proofErr w:type="spellEnd"/>
            <w:r w:rsidRPr="00E23F0F">
              <w:t xml:space="preserve"> </w:t>
            </w:r>
            <w:proofErr w:type="spellStart"/>
            <w:r w:rsidRPr="00E23F0F">
              <w:t>prilozi</w:t>
            </w:r>
            <w:proofErr w:type="spellEnd"/>
            <w:r w:rsidRPr="00E23F0F">
              <w:tab/>
            </w:r>
          </w:p>
          <w:p w:rsidR="00B82BD5" w:rsidRPr="00E23F0F" w:rsidRDefault="00B82BD5" w:rsidP="00121101">
            <w:pPr>
              <w:rPr>
                <w:lang w:val="de-DE"/>
              </w:rPr>
            </w:pPr>
            <w:r w:rsidRPr="00E23F0F">
              <w:rPr>
                <w:lang w:val="hr-HR"/>
              </w:rPr>
              <w:t xml:space="preserve">Neodređene zamjenice </w:t>
            </w:r>
            <w:proofErr w:type="spellStart"/>
            <w:r w:rsidRPr="00E23F0F">
              <w:rPr>
                <w:lang w:val="hr-HR"/>
              </w:rPr>
              <w:t>jemand</w:t>
            </w:r>
            <w:proofErr w:type="spellEnd"/>
            <w:r w:rsidRPr="00E23F0F">
              <w:rPr>
                <w:lang w:val="hr-HR"/>
              </w:rPr>
              <w:t xml:space="preserve">, </w:t>
            </w:r>
            <w:proofErr w:type="spellStart"/>
            <w:r w:rsidRPr="00E23F0F">
              <w:rPr>
                <w:lang w:val="hr-HR"/>
              </w:rPr>
              <w:t>niemand</w:t>
            </w:r>
            <w:proofErr w:type="spellEnd"/>
            <w:r w:rsidRPr="00E23F0F">
              <w:rPr>
                <w:lang w:val="hr-HR"/>
              </w:rPr>
              <w:t xml:space="preserve">, </w:t>
            </w:r>
            <w:proofErr w:type="spellStart"/>
            <w:r w:rsidRPr="00E23F0F">
              <w:rPr>
                <w:lang w:val="hr-HR"/>
              </w:rPr>
              <w:t>etwas</w:t>
            </w:r>
            <w:proofErr w:type="spellEnd"/>
            <w:r w:rsidRPr="00E23F0F">
              <w:rPr>
                <w:lang w:val="hr-HR"/>
              </w:rPr>
              <w:t xml:space="preserve">, </w:t>
            </w:r>
            <w:proofErr w:type="spellStart"/>
            <w:r w:rsidRPr="00E23F0F">
              <w:rPr>
                <w:lang w:val="hr-HR"/>
              </w:rPr>
              <w:t>nichts</w:t>
            </w:r>
            <w:proofErr w:type="spellEnd"/>
          </w:p>
          <w:p w:rsidR="00B82BD5" w:rsidRDefault="00B82BD5" w:rsidP="00121101">
            <w:pPr>
              <w:rPr>
                <w:sz w:val="28"/>
                <w:szCs w:val="28"/>
                <w:lang w:val="hr-HR"/>
              </w:rPr>
            </w:pPr>
          </w:p>
          <w:p w:rsidR="00B82BD5" w:rsidRPr="00E23F0F" w:rsidRDefault="00B82BD5" w:rsidP="00121101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4235" w:type="dxa"/>
          </w:tcPr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igrati didaktičke igre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uočiti sličnosti i razlike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čitati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pisati</w:t>
            </w:r>
          </w:p>
          <w:p w:rsid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 w:rsidRPr="008A3673">
              <w:rPr>
                <w:lang w:val="hr-HR"/>
              </w:rPr>
              <w:t>sudjel</w:t>
            </w:r>
            <w:r>
              <w:rPr>
                <w:lang w:val="hr-HR"/>
              </w:rPr>
              <w:t>ovati u kratkim dramatizacijama</w:t>
            </w:r>
          </w:p>
          <w:p w:rsid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>
              <w:rPr>
                <w:lang w:val="hr-HR"/>
              </w:rPr>
              <w:t>postavljati pitanja po tekstu i odgovarati na njih</w:t>
            </w:r>
          </w:p>
          <w:p w:rsidR="00B82BD5" w:rsidRPr="00B114BB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 w:rsidRPr="0063658E">
              <w:rPr>
                <w:lang w:val="es-MX"/>
              </w:rPr>
              <w:t>kori</w:t>
            </w:r>
            <w:proofErr w:type="spellStart"/>
            <w:r w:rsidRPr="008A3673">
              <w:rPr>
                <w:lang w:val="hr-HR"/>
              </w:rPr>
              <w:t>stiti</w:t>
            </w:r>
            <w:proofErr w:type="spellEnd"/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vizualne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elemente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u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svrhu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memoriranja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jezi</w:t>
            </w:r>
            <w:r w:rsidRPr="008A3673">
              <w:rPr>
                <w:lang w:val="hr-HR"/>
              </w:rPr>
              <w:t>č</w:t>
            </w:r>
            <w:r w:rsidRPr="0063658E">
              <w:rPr>
                <w:lang w:val="es-MX"/>
              </w:rPr>
              <w:t>nih</w:t>
            </w:r>
            <w:r w:rsidRPr="008A3673">
              <w:rPr>
                <w:lang w:val="hr-HR"/>
              </w:rPr>
              <w:t xml:space="preserve"> </w:t>
            </w:r>
            <w:r w:rsidRPr="0063658E">
              <w:rPr>
                <w:lang w:val="es-MX"/>
              </w:rPr>
              <w:t>sadr</w:t>
            </w:r>
            <w:r w:rsidRPr="008A3673">
              <w:rPr>
                <w:lang w:val="hr-HR"/>
              </w:rPr>
              <w:t>ž</w:t>
            </w:r>
            <w:r w:rsidRPr="0063658E">
              <w:rPr>
                <w:lang w:val="es-MX"/>
              </w:rPr>
              <w:t>aja</w:t>
            </w:r>
          </w:p>
          <w:p w:rsidR="00B82BD5" w:rsidRPr="00556213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>
              <w:t>koristiti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tablice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i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druge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>
              <w:t>vrste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preglednog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prikazivanja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gramati</w:t>
            </w:r>
            <w:proofErr w:type="spellEnd"/>
            <w:r w:rsidRPr="00B114BB">
              <w:rPr>
                <w:lang w:val="hr-HR"/>
              </w:rPr>
              <w:t>č</w:t>
            </w:r>
            <w:proofErr w:type="spellStart"/>
            <w:r w:rsidRPr="00AB0482">
              <w:t>kih</w:t>
            </w:r>
            <w:proofErr w:type="spellEnd"/>
            <w:r w:rsidRPr="00B114BB">
              <w:rPr>
                <w:lang w:val="hr-HR"/>
              </w:rPr>
              <w:t xml:space="preserve"> </w:t>
            </w:r>
            <w:proofErr w:type="spellStart"/>
            <w:r w:rsidRPr="00AB0482">
              <w:t>struktura</w:t>
            </w:r>
            <w:proofErr w:type="spellEnd"/>
          </w:p>
          <w:p w:rsidR="00B82BD5" w:rsidRPr="00556213" w:rsidRDefault="00B82BD5" w:rsidP="00121101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>
              <w:t>sistematizirti</w:t>
            </w:r>
            <w:proofErr w:type="spellEnd"/>
            <w:r w:rsidRPr="00556213">
              <w:rPr>
                <w:lang w:val="hr-HR"/>
              </w:rPr>
              <w:t xml:space="preserve"> </w:t>
            </w:r>
            <w:proofErr w:type="spellStart"/>
            <w:r>
              <w:t>gradivo</w:t>
            </w:r>
            <w:proofErr w:type="spellEnd"/>
          </w:p>
        </w:tc>
        <w:tc>
          <w:tcPr>
            <w:tcW w:w="0" w:type="auto"/>
          </w:tcPr>
          <w:p w:rsidR="00B82BD5" w:rsidRPr="00C4237F" w:rsidRDefault="00B82BD5" w:rsidP="00121101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8</w:t>
            </w:r>
          </w:p>
        </w:tc>
        <w:tc>
          <w:tcPr>
            <w:tcW w:w="0" w:type="auto"/>
          </w:tcPr>
          <w:p w:rsidR="00B82BD5" w:rsidRPr="00EB6413" w:rsidRDefault="00B82BD5" w:rsidP="00121101">
            <w:pPr>
              <w:jc w:val="center"/>
              <w:rPr>
                <w:lang w:val="hr-HR"/>
              </w:rPr>
            </w:pPr>
          </w:p>
        </w:tc>
      </w:tr>
    </w:tbl>
    <w:p w:rsidR="00B82BD5" w:rsidRPr="00EB6413" w:rsidRDefault="00B82BD5" w:rsidP="00B82BD5">
      <w:pPr>
        <w:numPr>
          <w:ilvl w:val="12"/>
          <w:numId w:val="0"/>
        </w:numPr>
        <w:jc w:val="both"/>
        <w:rPr>
          <w:b/>
          <w:sz w:val="40"/>
          <w:szCs w:val="40"/>
          <w:lang w:val="hr-HR"/>
        </w:rPr>
      </w:pPr>
    </w:p>
    <w:p w:rsidR="00B82BD5" w:rsidRPr="00FD0652" w:rsidRDefault="00B82BD5" w:rsidP="00B82BD5">
      <w:pPr>
        <w:numPr>
          <w:ilvl w:val="12"/>
          <w:numId w:val="0"/>
        </w:numPr>
        <w:jc w:val="both"/>
        <w:rPr>
          <w:sz w:val="18"/>
          <w:szCs w:val="18"/>
          <w:lang w:val="hr-HR"/>
        </w:rPr>
      </w:pPr>
      <w:r>
        <w:rPr>
          <w:b/>
          <w:sz w:val="40"/>
          <w:szCs w:val="40"/>
          <w:lang w:val="hr-HR"/>
        </w:rPr>
        <w:br w:type="page"/>
      </w:r>
      <w:r>
        <w:rPr>
          <w:b/>
          <w:sz w:val="40"/>
          <w:szCs w:val="40"/>
          <w:lang w:val="hr-HR"/>
        </w:rPr>
        <w:lastRenderedPageBreak/>
        <w:t>NJEMAČKI JEZIK - VI. RAZRED – LIPANJ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348"/>
        <w:gridCol w:w="2880"/>
        <w:gridCol w:w="4235"/>
        <w:gridCol w:w="998"/>
        <w:gridCol w:w="2713"/>
      </w:tblGrid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3348" w:type="dxa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2880" w:type="dxa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4235" w:type="dxa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</w:tcPr>
          <w:p w:rsidR="00B82BD5" w:rsidRPr="00C2771E" w:rsidRDefault="00B82BD5" w:rsidP="00121101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2771E"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B82BD5" w:rsidRPr="00C2771E" w:rsidTr="00121101">
        <w:tblPrEx>
          <w:tblCellMar>
            <w:top w:w="0" w:type="dxa"/>
            <w:bottom w:w="0" w:type="dxa"/>
          </w:tblCellMar>
        </w:tblPrEx>
        <w:tc>
          <w:tcPr>
            <w:tcW w:w="3348" w:type="dxa"/>
          </w:tcPr>
          <w:p w:rsidR="00B82BD5" w:rsidRPr="000960FC" w:rsidRDefault="00B82BD5" w:rsidP="00121101">
            <w:pPr>
              <w:rPr>
                <w:sz w:val="28"/>
                <w:szCs w:val="28"/>
                <w:lang w:val="de-DE"/>
              </w:rPr>
            </w:pPr>
            <w:r w:rsidRPr="000960FC">
              <w:rPr>
                <w:b/>
                <w:sz w:val="28"/>
                <w:szCs w:val="28"/>
                <w:lang w:val="de-DE"/>
              </w:rPr>
              <w:t>KULTURA I CIVILIZACIJA</w:t>
            </w:r>
            <w:r w:rsidRPr="000960FC">
              <w:rPr>
                <w:sz w:val="28"/>
                <w:szCs w:val="28"/>
                <w:lang w:val="de-DE"/>
              </w:rPr>
              <w:t xml:space="preserve"> </w:t>
            </w:r>
          </w:p>
          <w:p w:rsidR="00B82BD5" w:rsidRPr="000960FC" w:rsidRDefault="00B82BD5" w:rsidP="00121101">
            <w:pPr>
              <w:rPr>
                <w:sz w:val="28"/>
                <w:szCs w:val="28"/>
                <w:lang w:val="de-DE"/>
              </w:rPr>
            </w:pPr>
            <w:r w:rsidRPr="000960FC">
              <w:rPr>
                <w:sz w:val="28"/>
                <w:szCs w:val="28"/>
                <w:lang w:val="de-DE"/>
              </w:rPr>
              <w:t>(J. W. von Goethe, Johannes Gutenberg, J. und W. Grimm etc.)</w:t>
            </w:r>
          </w:p>
          <w:p w:rsidR="00B82BD5" w:rsidRPr="000960FC" w:rsidRDefault="00B82BD5" w:rsidP="00121101">
            <w:pPr>
              <w:pStyle w:val="Textkrper2"/>
              <w:spacing w:line="240" w:lineRule="auto"/>
              <w:rPr>
                <w:sz w:val="28"/>
                <w:szCs w:val="28"/>
                <w:lang w:val="de-DE"/>
              </w:rPr>
            </w:pPr>
          </w:p>
          <w:p w:rsidR="00B82BD5" w:rsidRPr="00C04522" w:rsidRDefault="00B82BD5" w:rsidP="00121101">
            <w:pPr>
              <w:pStyle w:val="Textkrper2"/>
              <w:spacing w:line="240" w:lineRule="auto"/>
              <w:rPr>
                <w:sz w:val="18"/>
                <w:lang w:val="de-DE"/>
              </w:rPr>
            </w:pPr>
            <w:r w:rsidRPr="000960FC">
              <w:rPr>
                <w:sz w:val="28"/>
                <w:szCs w:val="28"/>
                <w:lang w:val="de-DE"/>
              </w:rPr>
              <w:t>SISTEMATIZACIJA GRADIVA</w:t>
            </w:r>
          </w:p>
        </w:tc>
        <w:tc>
          <w:tcPr>
            <w:tcW w:w="2880" w:type="dxa"/>
          </w:tcPr>
          <w:p w:rsidR="00B82BD5" w:rsidRDefault="00B82BD5" w:rsidP="00121101">
            <w:pPr>
              <w:rPr>
                <w:sz w:val="28"/>
                <w:szCs w:val="28"/>
                <w:lang w:val="de-DE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Leksik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vezan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uz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kulturu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i </w:t>
            </w:r>
            <w:proofErr w:type="spellStart"/>
            <w:r>
              <w:rPr>
                <w:sz w:val="28"/>
                <w:szCs w:val="28"/>
                <w:lang w:val="de-DE"/>
              </w:rPr>
              <w:t>civilizaciju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zemalja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njemačkog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govornog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područja</w:t>
            </w:r>
            <w:proofErr w:type="spellEnd"/>
          </w:p>
          <w:p w:rsidR="00B82BD5" w:rsidRPr="00AD74E8" w:rsidRDefault="00B82BD5" w:rsidP="00121101">
            <w:pPr>
              <w:rPr>
                <w:sz w:val="28"/>
                <w:szCs w:val="28"/>
                <w:lang w:val="de-DE"/>
              </w:rPr>
            </w:pPr>
          </w:p>
          <w:p w:rsidR="00B82BD5" w:rsidRDefault="00B82BD5" w:rsidP="00121101">
            <w:pPr>
              <w:rPr>
                <w:sz w:val="28"/>
                <w:szCs w:val="28"/>
                <w:lang w:val="hr-HR"/>
              </w:rPr>
            </w:pPr>
          </w:p>
          <w:p w:rsidR="00B82BD5" w:rsidRPr="00C04522" w:rsidRDefault="00B82BD5" w:rsidP="00121101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4235" w:type="dxa"/>
          </w:tcPr>
          <w:p w:rsidR="00B82BD5" w:rsidRDefault="00B82BD5" w:rsidP="00121101">
            <w:pPr>
              <w:ind w:left="4"/>
              <w:rPr>
                <w:lang w:val="hr-HR"/>
              </w:rPr>
            </w:pPr>
            <w:r w:rsidRPr="008A3673">
              <w:rPr>
                <w:lang w:val="hr-HR"/>
              </w:rPr>
              <w:t>igrati didaktičke igre</w:t>
            </w:r>
          </w:p>
          <w:p w:rsidR="00B82BD5" w:rsidRPr="008A3673" w:rsidRDefault="00B82BD5" w:rsidP="00121101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koristiti znanja i vještine iz drugih nastavnih predmeta</w:t>
            </w:r>
          </w:p>
          <w:p w:rsidR="00B82BD5" w:rsidRPr="006C510B" w:rsidRDefault="00B82BD5" w:rsidP="00121101">
            <w:pPr>
              <w:rPr>
                <w:lang w:val="hr-HR"/>
              </w:rPr>
            </w:pPr>
            <w:r w:rsidRPr="005E2F00">
              <w:rPr>
                <w:lang w:val="hr-HR"/>
              </w:rPr>
              <w:t>uočiti sličnosti i razlike između hrvatske kulture i kulture zemalja njemačkoga govornog područja</w:t>
            </w:r>
          </w:p>
          <w:p w:rsid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it-IT"/>
              </w:rPr>
            </w:pPr>
            <w:r>
              <w:t>p</w:t>
            </w:r>
            <w:proofErr w:type="spellStart"/>
            <w:r w:rsidRPr="0095483A">
              <w:rPr>
                <w:lang w:val="it-IT"/>
              </w:rPr>
              <w:t>rimjereno</w:t>
            </w:r>
            <w:proofErr w:type="spellEnd"/>
            <w:r w:rsidRPr="0095483A">
              <w:rPr>
                <w:lang w:val="hr-HR"/>
              </w:rPr>
              <w:t xml:space="preserve"> </w:t>
            </w:r>
            <w:r>
              <w:rPr>
                <w:lang w:val="hr-HR"/>
              </w:rPr>
              <w:t xml:space="preserve">se </w:t>
            </w:r>
            <w:proofErr w:type="spellStart"/>
            <w:r w:rsidRPr="0095483A">
              <w:rPr>
                <w:lang w:val="it-IT"/>
              </w:rPr>
              <w:t>opho</w:t>
            </w:r>
            <w:r>
              <w:rPr>
                <w:lang w:val="it-IT"/>
              </w:rPr>
              <w:t>diti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95483A">
              <w:rPr>
                <w:lang w:val="it-IT"/>
              </w:rPr>
              <w:t>u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95483A">
              <w:rPr>
                <w:lang w:val="it-IT"/>
              </w:rPr>
              <w:t>interkulturalnim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95483A">
              <w:rPr>
                <w:lang w:val="it-IT"/>
              </w:rPr>
              <w:t>situacijama</w:t>
            </w:r>
            <w:proofErr w:type="spellEnd"/>
            <w:r w:rsidRPr="0095483A">
              <w:rPr>
                <w:lang w:val="hr-HR"/>
              </w:rPr>
              <w:t xml:space="preserve">: </w:t>
            </w:r>
            <w:proofErr w:type="spellStart"/>
            <w:r w:rsidRPr="00CD556E">
              <w:rPr>
                <w:lang w:val="it-IT"/>
              </w:rPr>
              <w:t>senzibilizacija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za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uo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avanje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kulturolo</w:t>
            </w:r>
            <w:proofErr w:type="spellEnd"/>
            <w:r w:rsidRPr="0095483A">
              <w:rPr>
                <w:lang w:val="hr-HR"/>
              </w:rPr>
              <w:t>š</w:t>
            </w:r>
            <w:proofErr w:type="spellStart"/>
            <w:r w:rsidRPr="00CD556E">
              <w:rPr>
                <w:lang w:val="it-IT"/>
              </w:rPr>
              <w:t>kih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sli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nosti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i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razli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itosti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kao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osnova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za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razvijanje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otvorenosti</w:t>
            </w:r>
            <w:proofErr w:type="spellEnd"/>
            <w:r w:rsidRPr="0095483A">
              <w:rPr>
                <w:lang w:val="hr-HR"/>
              </w:rPr>
              <w:t xml:space="preserve">, </w:t>
            </w:r>
            <w:proofErr w:type="spellStart"/>
            <w:r w:rsidRPr="00CD556E">
              <w:rPr>
                <w:lang w:val="it-IT"/>
              </w:rPr>
              <w:t>tolerancije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i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empatije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prema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drugom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i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druga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ijemu</w:t>
            </w:r>
            <w:proofErr w:type="spellEnd"/>
            <w:r w:rsidRPr="0095483A">
              <w:rPr>
                <w:lang w:val="hr-HR"/>
              </w:rPr>
              <w:t xml:space="preserve">, </w:t>
            </w:r>
            <w:proofErr w:type="spellStart"/>
            <w:r w:rsidRPr="00CD556E">
              <w:rPr>
                <w:lang w:val="it-IT"/>
              </w:rPr>
              <w:t>svijest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o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kulturno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uvjetovanim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razlikama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u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zna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enju</w:t>
            </w:r>
            <w:proofErr w:type="spellEnd"/>
            <w:r w:rsidRPr="0095483A">
              <w:rPr>
                <w:lang w:val="hr-HR"/>
              </w:rPr>
              <w:t xml:space="preserve"> </w:t>
            </w:r>
            <w:r w:rsidRPr="00CD556E">
              <w:rPr>
                <w:lang w:val="it-IT"/>
              </w:rPr>
              <w:t>i</w:t>
            </w:r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uporabi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pojedinih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jezi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nih</w:t>
            </w:r>
            <w:proofErr w:type="spellEnd"/>
            <w:r w:rsidRPr="0095483A">
              <w:rPr>
                <w:lang w:val="hr-HR"/>
              </w:rPr>
              <w:t xml:space="preserve"> </w:t>
            </w:r>
            <w:proofErr w:type="spellStart"/>
            <w:r w:rsidRPr="00CD556E">
              <w:rPr>
                <w:lang w:val="it-IT"/>
              </w:rPr>
              <w:t>izri</w:t>
            </w:r>
            <w:proofErr w:type="spellEnd"/>
            <w:r w:rsidRPr="0095483A">
              <w:rPr>
                <w:lang w:val="hr-HR"/>
              </w:rPr>
              <w:t>č</w:t>
            </w:r>
            <w:proofErr w:type="spellStart"/>
            <w:r w:rsidRPr="00CD556E">
              <w:rPr>
                <w:lang w:val="it-IT"/>
              </w:rPr>
              <w:t>aja</w:t>
            </w:r>
            <w:proofErr w:type="spellEnd"/>
          </w:p>
          <w:p w:rsidR="00B82BD5" w:rsidRDefault="00B82BD5" w:rsidP="00121101">
            <w:pPr>
              <w:tabs>
                <w:tab w:val="left" w:pos="720"/>
                <w:tab w:val="left" w:pos="1080"/>
              </w:tabs>
              <w:rPr>
                <w:lang w:val="it-IT"/>
              </w:rPr>
            </w:pPr>
            <w:proofErr w:type="spellStart"/>
            <w:r>
              <w:rPr>
                <w:lang w:val="it-IT"/>
              </w:rPr>
              <w:t>izraziti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računalnu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prezentaciju</w:t>
            </w:r>
            <w:proofErr w:type="spellEnd"/>
          </w:p>
          <w:p w:rsidR="00B82BD5" w:rsidRPr="0034505E" w:rsidRDefault="00B82BD5" w:rsidP="00121101">
            <w:pPr>
              <w:tabs>
                <w:tab w:val="left" w:pos="720"/>
                <w:tab w:val="left" w:pos="1080"/>
              </w:tabs>
              <w:rPr>
                <w:lang w:val="it-IT"/>
              </w:rPr>
            </w:pPr>
            <w:proofErr w:type="spellStart"/>
            <w:r>
              <w:rPr>
                <w:lang w:val="it-IT"/>
              </w:rPr>
              <w:t>koristiti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razne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oblike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ponavljanja</w:t>
            </w:r>
            <w:proofErr w:type="spellEnd"/>
            <w:r>
              <w:rPr>
                <w:lang w:val="it-IT"/>
              </w:rPr>
              <w:t xml:space="preserve"> </w:t>
            </w:r>
            <w:proofErr w:type="gramStart"/>
            <w:r>
              <w:rPr>
                <w:lang w:val="it-IT"/>
              </w:rPr>
              <w:t>gradiva</w:t>
            </w:r>
            <w:proofErr w:type="gramEnd"/>
          </w:p>
        </w:tc>
        <w:tc>
          <w:tcPr>
            <w:tcW w:w="0" w:type="auto"/>
          </w:tcPr>
          <w:p w:rsidR="00B82BD5" w:rsidRPr="00C4237F" w:rsidRDefault="00B82BD5" w:rsidP="00121101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5</w:t>
            </w:r>
          </w:p>
        </w:tc>
        <w:tc>
          <w:tcPr>
            <w:tcW w:w="0" w:type="auto"/>
          </w:tcPr>
          <w:p w:rsidR="00B82BD5" w:rsidRPr="00AB4197" w:rsidRDefault="00B82BD5" w:rsidP="00121101">
            <w:pPr>
              <w:jc w:val="center"/>
              <w:rPr>
                <w:i/>
                <w:lang w:val="hr-HR"/>
              </w:rPr>
            </w:pPr>
            <w:proofErr w:type="spellStart"/>
            <w:r w:rsidRPr="00AB4197">
              <w:rPr>
                <w:i/>
              </w:rPr>
              <w:t>mogu</w:t>
            </w:r>
            <w:proofErr w:type="spellEnd"/>
            <w:r w:rsidRPr="00AB4197">
              <w:rPr>
                <w:i/>
                <w:lang w:val="hr-HR"/>
              </w:rPr>
              <w:t>ć</w:t>
            </w:r>
            <w:r w:rsidRPr="00AB4197">
              <w:rPr>
                <w:i/>
              </w:rPr>
              <w:t>a</w:t>
            </w:r>
            <w:r w:rsidRPr="00AB4197">
              <w:rPr>
                <w:i/>
                <w:lang w:val="hr-HR"/>
              </w:rPr>
              <w:t xml:space="preserve"> </w:t>
            </w:r>
            <w:proofErr w:type="spellStart"/>
            <w:r w:rsidRPr="00AB4197">
              <w:rPr>
                <w:i/>
              </w:rPr>
              <w:t>korelacija</w:t>
            </w:r>
            <w:proofErr w:type="spellEnd"/>
            <w:r w:rsidRPr="00AB4197">
              <w:rPr>
                <w:i/>
                <w:lang w:val="hr-HR"/>
              </w:rPr>
              <w:t xml:space="preserve"> </w:t>
            </w:r>
            <w:proofErr w:type="spellStart"/>
            <w:r w:rsidRPr="00AB4197">
              <w:rPr>
                <w:i/>
              </w:rPr>
              <w:t>na</w:t>
            </w:r>
            <w:proofErr w:type="spellEnd"/>
            <w:r w:rsidRPr="00AB4197">
              <w:rPr>
                <w:i/>
                <w:lang w:val="hr-HR"/>
              </w:rPr>
              <w:t xml:space="preserve"> </w:t>
            </w:r>
            <w:proofErr w:type="spellStart"/>
            <w:r w:rsidRPr="00AB4197">
              <w:rPr>
                <w:i/>
              </w:rPr>
              <w:t>vertikalnoj</w:t>
            </w:r>
            <w:proofErr w:type="spellEnd"/>
            <w:r w:rsidRPr="00AB4197">
              <w:rPr>
                <w:i/>
                <w:lang w:val="hr-HR"/>
              </w:rPr>
              <w:t xml:space="preserve"> </w:t>
            </w:r>
            <w:proofErr w:type="spellStart"/>
            <w:r w:rsidRPr="00AB4197">
              <w:rPr>
                <w:i/>
              </w:rPr>
              <w:t>razini</w:t>
            </w:r>
            <w:proofErr w:type="spellEnd"/>
          </w:p>
          <w:p w:rsidR="00B82BD5" w:rsidRPr="00EB6413" w:rsidRDefault="00B82BD5" w:rsidP="00121101">
            <w:pPr>
              <w:jc w:val="center"/>
              <w:rPr>
                <w:lang w:val="hr-HR"/>
              </w:rPr>
            </w:pPr>
          </w:p>
        </w:tc>
      </w:tr>
    </w:tbl>
    <w:p w:rsidR="00B27A3A" w:rsidRDefault="00B27A3A"/>
    <w:sectPr w:rsidR="00B27A3A" w:rsidSect="00B82BD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863CF"/>
    <w:multiLevelType w:val="hybridMultilevel"/>
    <w:tmpl w:val="30BCFC8E"/>
    <w:lvl w:ilvl="0" w:tplc="EB0245C2">
      <w:numFmt w:val="bullet"/>
      <w:lvlText w:val="-"/>
      <w:legacy w:legacy="1" w:legacySpace="120" w:legacyIndent="360"/>
      <w:lvlJc w:val="left"/>
      <w:pPr>
        <w:ind w:left="36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FFE637E"/>
    <w:multiLevelType w:val="hybridMultilevel"/>
    <w:tmpl w:val="EB98A774"/>
    <w:lvl w:ilvl="0" w:tplc="E48EC7F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82BD5"/>
    <w:rsid w:val="00B27A3A"/>
    <w:rsid w:val="00B82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2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B82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B82B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B82BD5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B82BD5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Textkrper">
    <w:name w:val="Body Text"/>
    <w:aliases w:val="uvlaka 3,uvlaka 2"/>
    <w:basedOn w:val="Standard"/>
    <w:link w:val="TextkrperZchn"/>
    <w:rsid w:val="00B82BD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B82BD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uzeile">
    <w:name w:val="footer"/>
    <w:basedOn w:val="Standard"/>
    <w:link w:val="FuzeileZchn"/>
    <w:rsid w:val="00B82BD5"/>
    <w:pPr>
      <w:tabs>
        <w:tab w:val="center" w:pos="4703"/>
        <w:tab w:val="right" w:pos="9406"/>
      </w:tabs>
    </w:pPr>
    <w:rPr>
      <w:lang w:val="hr-HR" w:eastAsia="hr-HR"/>
    </w:rPr>
  </w:style>
  <w:style w:type="character" w:customStyle="1" w:styleId="FuzeileZchn">
    <w:name w:val="Fußzeile Zchn"/>
    <w:basedOn w:val="Absatz-Standardschriftart"/>
    <w:link w:val="Fuzeile"/>
    <w:rsid w:val="00B82BD5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Kopfzeile">
    <w:name w:val="header"/>
    <w:basedOn w:val="Standard"/>
    <w:link w:val="KopfzeileZchn"/>
    <w:rsid w:val="00B82BD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  <w:lang w:eastAsia="hr-HR"/>
    </w:rPr>
  </w:style>
  <w:style w:type="character" w:customStyle="1" w:styleId="KopfzeileZchn">
    <w:name w:val="Kopfzeile Zchn"/>
    <w:basedOn w:val="Absatz-Standardschriftart"/>
    <w:link w:val="Kopfzeile"/>
    <w:rsid w:val="00B82BD5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Textkrper2">
    <w:name w:val="Body Text 2"/>
    <w:basedOn w:val="Standard"/>
    <w:link w:val="Textkrper2Zchn"/>
    <w:rsid w:val="00B82BD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rsid w:val="00B82BD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normal">
    <w:name w:val="Normal.normal"/>
    <w:rsid w:val="00B82BD5"/>
    <w:pPr>
      <w:overflowPunct w:val="0"/>
      <w:autoSpaceDE w:val="0"/>
      <w:autoSpaceDN w:val="0"/>
      <w:adjustRightInd w:val="0"/>
      <w:spacing w:after="0" w:line="460" w:lineRule="exact"/>
      <w:textAlignment w:val="baseline"/>
    </w:pPr>
    <w:rPr>
      <w:rFonts w:ascii="Courier New" w:eastAsia="Times New Roman" w:hAnsi="Courier New" w:cs="Times New Roman"/>
      <w:sz w:val="24"/>
      <w:szCs w:val="20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1383</Words>
  <Characters>8714</Characters>
  <Application>Microsoft Office Word</Application>
  <DocSecurity>0</DocSecurity>
  <Lines>72</Lines>
  <Paragraphs>20</Paragraphs>
  <ScaleCrop>false</ScaleCrop>
  <Company/>
  <LinksUpToDate>false</LinksUpToDate>
  <CharactersWithSpaces>10077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</dc:creator>
  <cp:keywords/>
  <dc:description/>
  <cp:lastModifiedBy>Bubi</cp:lastModifiedBy>
  <cp:revision>2</cp:revision>
  <dcterms:created xsi:type="dcterms:W3CDTF">2010-09-08T20:39:00Z</dcterms:created>
  <dcterms:modified xsi:type="dcterms:W3CDTF">2010-09-08T20:39:00Z</dcterms:modified>
</cp:coreProperties>
</file>