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DB" w:rsidRDefault="00284557">
      <w:r>
        <w:t>Dostupne e-usluge u području odgoja i obrazovanja  str. 104</w:t>
      </w:r>
    </w:p>
    <w:p w:rsidR="00284557" w:rsidRDefault="00284557">
      <w:r>
        <w:t>Kritička procjena izvora informacija str. 111</w:t>
      </w:r>
    </w:p>
    <w:p w:rsidR="00284557" w:rsidRDefault="00284557">
      <w:r>
        <w:t>Sprječavanje e-nasilja i govora mržnje  str. 115</w:t>
      </w:r>
    </w:p>
    <w:p w:rsidR="00284557" w:rsidRDefault="00284557"/>
    <w:p w:rsidR="00284557" w:rsidRDefault="00284557">
      <w:r>
        <w:t xml:space="preserve">Odaberite jedno od tema koje smo radili zadnja 4 sata i izradite prezentaciju od barem 7 slajdova o toj temi. Prezentacija mora sadržavati ključne pojmove iz odabrane teme, ti pojmovi moraju biti objašnjeni. Za kostur prezentacije koristite udžbenik (papirnati ili na e-sferi). Za dodatne informacije , sadržaj i slike koristite Internet. </w:t>
      </w:r>
    </w:p>
    <w:p w:rsidR="00284557" w:rsidRDefault="00284557">
      <w:r>
        <w:t xml:space="preserve">Prezentacija mora imati odabranu temu dizajna, prikladne slike, 3-5 natuknica na slajdu i držati se svih pravila izrade prezentacije koje smo radili. Tekst </w:t>
      </w:r>
      <w:bookmarkStart w:id="0" w:name="_GoBack"/>
      <w:bookmarkEnd w:id="0"/>
      <w:r>
        <w:t>na prezentaciji ne kopirati s Interneta!!</w:t>
      </w:r>
    </w:p>
    <w:p w:rsidR="00284557" w:rsidRDefault="00284557"/>
    <w:sectPr w:rsidR="0028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7"/>
    <w:rsid w:val="00165EDB"/>
    <w:rsid w:val="0028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2024-03-05T06:42:00Z</dcterms:created>
  <dcterms:modified xsi:type="dcterms:W3CDTF">2024-03-05T06:52:00Z</dcterms:modified>
</cp:coreProperties>
</file>