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9D" w:rsidRPr="0069251E" w:rsidRDefault="0055359D" w:rsidP="0055359D">
      <w:pPr>
        <w:pStyle w:val="Bezproreda"/>
      </w:pPr>
      <w:r w:rsidRPr="0069251E">
        <w:t>KRAPINSKO ZAGORSKA ŽUPANIJA</w:t>
      </w:r>
    </w:p>
    <w:p w:rsidR="0055359D" w:rsidRPr="0069251E" w:rsidRDefault="0055359D" w:rsidP="0055359D">
      <w:pPr>
        <w:pStyle w:val="Bezproreda"/>
      </w:pPr>
      <w:r w:rsidRPr="0069251E">
        <w:t xml:space="preserve">OSNOVNA ŠKOLA </w:t>
      </w:r>
      <w:r w:rsidR="00980055">
        <w:t>ANTUNA MIHANOVIĆA</w:t>
      </w:r>
    </w:p>
    <w:p w:rsidR="0055359D" w:rsidRPr="0069251E" w:rsidRDefault="00980055" w:rsidP="0055359D">
      <w:pPr>
        <w:pStyle w:val="Bezproreda"/>
      </w:pPr>
      <w:r>
        <w:t>LIJEPE NAŠE 41</w:t>
      </w:r>
    </w:p>
    <w:p w:rsidR="0055359D" w:rsidRDefault="00980055" w:rsidP="0055359D">
      <w:pPr>
        <w:pStyle w:val="Bezproreda"/>
        <w:rPr>
          <w:u w:val="single"/>
        </w:rPr>
      </w:pPr>
      <w:r>
        <w:rPr>
          <w:u w:val="single"/>
        </w:rPr>
        <w:t>49290 KLANJEC</w:t>
      </w:r>
    </w:p>
    <w:p w:rsidR="0055359D" w:rsidRPr="0069251E" w:rsidRDefault="0055359D" w:rsidP="0055359D">
      <w:pPr>
        <w:pStyle w:val="Bezproreda"/>
        <w:rPr>
          <w:u w:val="single"/>
        </w:rPr>
      </w:pPr>
    </w:p>
    <w:p w:rsidR="0055359D" w:rsidRPr="0069251E" w:rsidRDefault="0055359D" w:rsidP="0055359D">
      <w:pPr>
        <w:pStyle w:val="Bezproreda"/>
        <w:rPr>
          <w:lang w:val="hr-HR"/>
        </w:rPr>
      </w:pPr>
      <w:r w:rsidRPr="0069251E">
        <w:rPr>
          <w:lang w:val="hr-HR"/>
        </w:rPr>
        <w:t xml:space="preserve">KLASA: </w:t>
      </w:r>
      <w:r>
        <w:rPr>
          <w:lang w:val="hr-HR"/>
        </w:rPr>
        <w:t>40</w:t>
      </w:r>
      <w:r w:rsidR="00A33033">
        <w:rPr>
          <w:lang w:val="hr-HR"/>
        </w:rPr>
        <w:t>6</w:t>
      </w:r>
      <w:r>
        <w:rPr>
          <w:lang w:val="hr-HR"/>
        </w:rPr>
        <w:t>-0</w:t>
      </w:r>
      <w:r w:rsidR="0061494D">
        <w:rPr>
          <w:lang w:val="hr-HR"/>
        </w:rPr>
        <w:t>5</w:t>
      </w:r>
      <w:r>
        <w:rPr>
          <w:lang w:val="hr-HR"/>
        </w:rPr>
        <w:t>/</w:t>
      </w:r>
      <w:r w:rsidR="0061494D">
        <w:rPr>
          <w:lang w:val="hr-HR"/>
        </w:rPr>
        <w:t>20</w:t>
      </w:r>
      <w:r>
        <w:rPr>
          <w:lang w:val="hr-HR"/>
        </w:rPr>
        <w:t>-01/</w:t>
      </w:r>
      <w:proofErr w:type="spellStart"/>
      <w:r w:rsidR="0061494D">
        <w:rPr>
          <w:lang w:val="hr-HR"/>
        </w:rPr>
        <w:t>01</w:t>
      </w:r>
      <w:proofErr w:type="spellEnd"/>
    </w:p>
    <w:p w:rsidR="0055359D" w:rsidRDefault="0055359D" w:rsidP="0055359D">
      <w:pPr>
        <w:pStyle w:val="Bezproreda"/>
        <w:rPr>
          <w:lang w:val="hr-HR"/>
        </w:rPr>
      </w:pPr>
      <w:r w:rsidRPr="0069251E">
        <w:rPr>
          <w:lang w:val="hr-HR"/>
        </w:rPr>
        <w:t xml:space="preserve">URBROJ: </w:t>
      </w:r>
      <w:r>
        <w:rPr>
          <w:lang w:val="hr-HR"/>
        </w:rPr>
        <w:t>2135/0</w:t>
      </w:r>
      <w:r w:rsidR="0061494D">
        <w:rPr>
          <w:lang w:val="hr-HR"/>
        </w:rPr>
        <w:t>1</w:t>
      </w:r>
      <w:r>
        <w:rPr>
          <w:lang w:val="hr-HR"/>
        </w:rPr>
        <w:t>-380-1</w:t>
      </w:r>
      <w:r w:rsidR="0061494D">
        <w:rPr>
          <w:lang w:val="hr-HR"/>
        </w:rPr>
        <w:t>0</w:t>
      </w:r>
      <w:r>
        <w:rPr>
          <w:lang w:val="hr-HR"/>
        </w:rPr>
        <w:t>-</w:t>
      </w:r>
      <w:r w:rsidR="0061494D">
        <w:rPr>
          <w:lang w:val="hr-HR"/>
        </w:rPr>
        <w:t>20</w:t>
      </w:r>
      <w:r w:rsidR="00B7233C">
        <w:rPr>
          <w:lang w:val="hr-HR"/>
        </w:rPr>
        <w:t>-9</w:t>
      </w:r>
    </w:p>
    <w:p w:rsidR="0055359D" w:rsidRPr="0069251E" w:rsidRDefault="0055359D" w:rsidP="0055359D">
      <w:pPr>
        <w:pStyle w:val="Bezproreda"/>
        <w:rPr>
          <w:lang w:val="hr-HR"/>
        </w:rPr>
      </w:pPr>
    </w:p>
    <w:p w:rsidR="0055359D" w:rsidRPr="0069251E" w:rsidRDefault="0061494D" w:rsidP="0055359D">
      <w:pPr>
        <w:pStyle w:val="Bezproreda"/>
        <w:rPr>
          <w:lang w:val="hr-HR"/>
        </w:rPr>
      </w:pPr>
      <w:r>
        <w:rPr>
          <w:lang w:val="hr-HR"/>
        </w:rPr>
        <w:t xml:space="preserve">Klanjec, </w:t>
      </w:r>
      <w:r w:rsidR="00B7233C">
        <w:rPr>
          <w:lang w:val="hr-HR"/>
        </w:rPr>
        <w:t>25.10.2019.</w:t>
      </w:r>
      <w:bookmarkStart w:id="0" w:name="_GoBack"/>
      <w:bookmarkEnd w:id="0"/>
    </w:p>
    <w:p w:rsidR="0055359D" w:rsidRDefault="0055359D" w:rsidP="0055359D">
      <w:pPr>
        <w:pStyle w:val="Bezproreda"/>
        <w:rPr>
          <w:lang w:val="hr-HR"/>
        </w:rPr>
      </w:pPr>
    </w:p>
    <w:p w:rsidR="0055359D" w:rsidRPr="0069251E" w:rsidRDefault="0055359D" w:rsidP="0055359D">
      <w:pPr>
        <w:pStyle w:val="Bezproreda"/>
        <w:rPr>
          <w:lang w:val="hr-HR"/>
        </w:rPr>
      </w:pPr>
    </w:p>
    <w:p w:rsidR="0055359D" w:rsidRDefault="0055359D" w:rsidP="0055359D">
      <w:pPr>
        <w:pStyle w:val="Bezproreda"/>
        <w:rPr>
          <w:lang w:val="hr-HR"/>
        </w:rPr>
      </w:pPr>
      <w:r>
        <w:rPr>
          <w:lang w:val="hr-HR"/>
        </w:rPr>
        <w:t>Sukladno Zakonu o fiskalnoj odgovornosti (NN 111/18), Uredbi</w:t>
      </w:r>
      <w:r w:rsidR="00481A12">
        <w:rPr>
          <w:lang w:val="hr-HR"/>
        </w:rPr>
        <w:t xml:space="preserve"> </w:t>
      </w:r>
      <w:r>
        <w:rPr>
          <w:lang w:val="hr-HR"/>
        </w:rPr>
        <w:t xml:space="preserve">o sastavljanju i predaji Izjave o fiskalnoj odgovornosti i izvještavanja o primjeni fiskalnih pravila (NN 98/19) i Statutu </w:t>
      </w:r>
      <w:r w:rsidR="0061494D">
        <w:rPr>
          <w:lang w:val="hr-HR"/>
        </w:rPr>
        <w:t>Osnovne škole Antuna Mihanovića</w:t>
      </w:r>
      <w:r>
        <w:rPr>
          <w:lang w:val="hr-HR"/>
        </w:rPr>
        <w:t xml:space="preserve"> ( u daljnjem tekstu: Škola), ravnateljica donosi:</w:t>
      </w:r>
    </w:p>
    <w:p w:rsidR="0055359D" w:rsidRDefault="0055359D" w:rsidP="0055359D">
      <w:pPr>
        <w:pStyle w:val="Bezproreda"/>
        <w:rPr>
          <w:lang w:val="hr-HR"/>
        </w:rPr>
      </w:pPr>
    </w:p>
    <w:p w:rsidR="009E573F" w:rsidRDefault="009E573F" w:rsidP="0055359D">
      <w:pPr>
        <w:pStyle w:val="Bezproreda"/>
        <w:rPr>
          <w:lang w:val="hr-HR"/>
        </w:rPr>
      </w:pPr>
    </w:p>
    <w:p w:rsidR="0055359D" w:rsidRDefault="0055359D" w:rsidP="0055359D">
      <w:pPr>
        <w:pStyle w:val="Bezproreda"/>
        <w:rPr>
          <w:b/>
          <w:bCs/>
          <w:lang w:val="hr-HR"/>
        </w:rPr>
      </w:pPr>
      <w:r w:rsidRPr="007D186B">
        <w:rPr>
          <w:b/>
          <w:bCs/>
          <w:lang w:val="hr-HR"/>
        </w:rPr>
        <w:t xml:space="preserve">            PROCEDURU UPRAVLJANJA UGOVORIMA IZ KOJIH P</w:t>
      </w:r>
      <w:r w:rsidR="004F014D">
        <w:rPr>
          <w:b/>
          <w:bCs/>
          <w:lang w:val="hr-HR"/>
        </w:rPr>
        <w:t xml:space="preserve">ROIZLAZE </w:t>
      </w:r>
      <w:r w:rsidRPr="007D186B">
        <w:rPr>
          <w:b/>
          <w:bCs/>
          <w:lang w:val="hr-HR"/>
        </w:rPr>
        <w:t>FINANCIJSKI UČINCI</w:t>
      </w:r>
    </w:p>
    <w:p w:rsidR="009E573F" w:rsidRPr="007D186B" w:rsidRDefault="009E573F" w:rsidP="0055359D">
      <w:pPr>
        <w:pStyle w:val="Bezproreda"/>
        <w:rPr>
          <w:b/>
          <w:bCs/>
          <w:lang w:val="hr-HR"/>
        </w:rPr>
      </w:pPr>
    </w:p>
    <w:p w:rsidR="00084406" w:rsidRDefault="00084406" w:rsidP="0055359D">
      <w:pPr>
        <w:pStyle w:val="Bezproreda"/>
        <w:rPr>
          <w:lang w:val="hr-HR"/>
        </w:rPr>
      </w:pPr>
    </w:p>
    <w:p w:rsidR="00084406" w:rsidRDefault="00084406" w:rsidP="0055359D">
      <w:pPr>
        <w:pStyle w:val="Bezproreda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Članak 1.</w:t>
      </w:r>
    </w:p>
    <w:p w:rsidR="00084406" w:rsidRDefault="00084406" w:rsidP="0055359D">
      <w:pPr>
        <w:pStyle w:val="Bezproreda"/>
        <w:rPr>
          <w:lang w:val="hr-HR"/>
        </w:rPr>
      </w:pPr>
    </w:p>
    <w:p w:rsidR="007D186B" w:rsidRDefault="001910B5" w:rsidP="00F66237">
      <w:pPr>
        <w:rPr>
          <w:lang w:val="hr-HR"/>
        </w:rPr>
      </w:pPr>
      <w:r w:rsidRPr="001910B5">
        <w:rPr>
          <w:lang w:val="hr-HR"/>
        </w:rPr>
        <w:t xml:space="preserve">Ovim aktom propisuje se postupak </w:t>
      </w:r>
      <w:r w:rsidR="004F014D">
        <w:rPr>
          <w:lang w:val="hr-HR"/>
        </w:rPr>
        <w:t>upravljanja</w:t>
      </w:r>
      <w:r w:rsidRPr="001910B5">
        <w:rPr>
          <w:lang w:val="hr-HR"/>
        </w:rPr>
        <w:t xml:space="preserve"> </w:t>
      </w:r>
      <w:r w:rsidR="007D186B">
        <w:rPr>
          <w:lang w:val="hr-HR"/>
        </w:rPr>
        <w:t>ugovorima iz kojih proizlaze financijski učinci</w:t>
      </w:r>
      <w:r w:rsidRPr="001910B5">
        <w:rPr>
          <w:lang w:val="hr-HR"/>
        </w:rPr>
        <w:t xml:space="preserve"> s iznimkom kada je posebnim propisom ili Statutom </w:t>
      </w:r>
      <w:r w:rsidR="007D186B">
        <w:rPr>
          <w:lang w:val="hr-HR"/>
        </w:rPr>
        <w:t>Š</w:t>
      </w:r>
      <w:r w:rsidRPr="001910B5">
        <w:rPr>
          <w:lang w:val="hr-HR"/>
        </w:rPr>
        <w:t xml:space="preserve">kole određeno drugačije. </w:t>
      </w:r>
    </w:p>
    <w:p w:rsidR="007D186B" w:rsidRDefault="001910B5" w:rsidP="007D186B">
      <w:pPr>
        <w:ind w:left="2880" w:firstLine="720"/>
        <w:rPr>
          <w:lang w:val="hr-HR"/>
        </w:rPr>
      </w:pPr>
      <w:r w:rsidRPr="001910B5">
        <w:rPr>
          <w:lang w:val="hr-HR"/>
        </w:rPr>
        <w:t xml:space="preserve">Članak 2. </w:t>
      </w:r>
    </w:p>
    <w:p w:rsidR="007D186B" w:rsidRDefault="001910B5" w:rsidP="00F66237">
      <w:pPr>
        <w:rPr>
          <w:lang w:val="hr-HR"/>
        </w:rPr>
      </w:pPr>
      <w:r w:rsidRPr="001910B5">
        <w:rPr>
          <w:lang w:val="hr-HR"/>
        </w:rPr>
        <w:t>Ravnatelj</w:t>
      </w:r>
      <w:r w:rsidR="00D72307">
        <w:rPr>
          <w:lang w:val="hr-HR"/>
        </w:rPr>
        <w:t>ica</w:t>
      </w:r>
      <w:r w:rsidRPr="001910B5">
        <w:rPr>
          <w:lang w:val="hr-HR"/>
        </w:rPr>
        <w:t xml:space="preserve"> je odgovorna osoba koja pokreće postupak ugovaranja i stjecanja ugovornih obveza </w:t>
      </w:r>
      <w:r w:rsidR="007D186B">
        <w:rPr>
          <w:lang w:val="hr-HR"/>
        </w:rPr>
        <w:t>Š</w:t>
      </w:r>
      <w:r w:rsidRPr="001910B5">
        <w:rPr>
          <w:lang w:val="hr-HR"/>
        </w:rPr>
        <w:t xml:space="preserve">kole. Nastavnici i drugi zaposlenici, stručna tijela škole te Školski odbor mogu ravnatelju dati prijedlog s iskazanom potrebom za stjecanje ugovornih obveza, s iznimkom kada je posebnim propisom ili Statutom škole određeno drugačije. </w:t>
      </w:r>
    </w:p>
    <w:p w:rsidR="007D186B" w:rsidRDefault="001910B5" w:rsidP="007D186B">
      <w:pPr>
        <w:ind w:left="2880" w:firstLine="720"/>
        <w:rPr>
          <w:lang w:val="hr-HR"/>
        </w:rPr>
      </w:pPr>
      <w:r w:rsidRPr="001910B5">
        <w:rPr>
          <w:lang w:val="hr-HR"/>
        </w:rPr>
        <w:t xml:space="preserve">Članak 3. </w:t>
      </w:r>
    </w:p>
    <w:p w:rsidR="007D186B" w:rsidRDefault="001910B5" w:rsidP="00F66237">
      <w:pPr>
        <w:rPr>
          <w:lang w:val="hr-HR"/>
        </w:rPr>
      </w:pPr>
      <w:r w:rsidRPr="001910B5">
        <w:rPr>
          <w:lang w:val="hr-HR"/>
        </w:rPr>
        <w:t>Ravnatelj</w:t>
      </w:r>
      <w:r w:rsidR="00D72307">
        <w:rPr>
          <w:lang w:val="hr-HR"/>
        </w:rPr>
        <w:t>ica</w:t>
      </w:r>
      <w:r w:rsidRPr="001910B5">
        <w:rPr>
          <w:lang w:val="hr-HR"/>
        </w:rPr>
        <w:t xml:space="preserve"> ili osoba koju ovlasti ravnatelj</w:t>
      </w:r>
      <w:r w:rsidR="00D72307">
        <w:rPr>
          <w:lang w:val="hr-HR"/>
        </w:rPr>
        <w:t>ica,</w:t>
      </w:r>
      <w:r w:rsidRPr="001910B5">
        <w:rPr>
          <w:lang w:val="hr-HR"/>
        </w:rPr>
        <w:t xml:space="preserve"> dužna je prije nabave roba i usluga, odnosno prije stjecanja ugovornih obveza obaviti prethodnu provjeru/kontrolu financijske opravdanosti odnosno utvrditi koliko je predložena nabava ili ugovorna obveza sukladna s financijskim planom i planom nabave za tekuću poslovnu godinu. Ako ravnatelj</w:t>
      </w:r>
      <w:r w:rsidR="00D72307">
        <w:rPr>
          <w:lang w:val="hr-HR"/>
        </w:rPr>
        <w:t>ica</w:t>
      </w:r>
      <w:r w:rsidRPr="001910B5">
        <w:rPr>
          <w:lang w:val="hr-HR"/>
        </w:rPr>
        <w:t xml:space="preserve"> ili osoba koju ravnatelj ovlasti utvrdi kako predložena nabava roba i usluga/ili ugovorna obveza nije u skladu s financijskim planom i planom nabave, istu predloženu nabavu/obvezu ravnatelj</w:t>
      </w:r>
      <w:r w:rsidR="00D72307">
        <w:rPr>
          <w:lang w:val="hr-HR"/>
        </w:rPr>
        <w:t>ica</w:t>
      </w:r>
      <w:r w:rsidRPr="001910B5">
        <w:rPr>
          <w:lang w:val="hr-HR"/>
        </w:rPr>
        <w:t xml:space="preserve"> je duž</w:t>
      </w:r>
      <w:r w:rsidR="00D72307">
        <w:rPr>
          <w:lang w:val="hr-HR"/>
        </w:rPr>
        <w:t>na</w:t>
      </w:r>
      <w:r w:rsidRPr="001910B5">
        <w:rPr>
          <w:lang w:val="hr-HR"/>
        </w:rPr>
        <w:t xml:space="preserve"> odbaciti</w:t>
      </w:r>
      <w:r w:rsidR="00B06350">
        <w:rPr>
          <w:lang w:val="hr-HR"/>
        </w:rPr>
        <w:t xml:space="preserve">, odnosno </w:t>
      </w:r>
      <w:r w:rsidRPr="001910B5">
        <w:rPr>
          <w:lang w:val="hr-HR"/>
        </w:rPr>
        <w:t xml:space="preserve"> može predložiti Školskom odboru promjenu/izmjenu i dopunu financijskog plana i plana nabave. </w:t>
      </w:r>
    </w:p>
    <w:p w:rsidR="007D186B" w:rsidRDefault="001910B5" w:rsidP="007D186B">
      <w:pPr>
        <w:ind w:left="2880" w:firstLine="720"/>
        <w:rPr>
          <w:lang w:val="hr-HR"/>
        </w:rPr>
      </w:pPr>
      <w:r w:rsidRPr="001910B5">
        <w:rPr>
          <w:lang w:val="hr-HR"/>
        </w:rPr>
        <w:t xml:space="preserve">Članak 4. </w:t>
      </w:r>
    </w:p>
    <w:p w:rsidR="007D186B" w:rsidRDefault="001910B5" w:rsidP="00F66237">
      <w:pPr>
        <w:rPr>
          <w:lang w:val="hr-HR"/>
        </w:rPr>
      </w:pPr>
      <w:r w:rsidRPr="001910B5">
        <w:rPr>
          <w:lang w:val="hr-HR"/>
        </w:rPr>
        <w:t>Nakon što ravnatelj</w:t>
      </w:r>
      <w:r w:rsidR="00D72307">
        <w:rPr>
          <w:lang w:val="hr-HR"/>
        </w:rPr>
        <w:t>ica</w:t>
      </w:r>
      <w:r w:rsidRPr="001910B5">
        <w:rPr>
          <w:lang w:val="hr-HR"/>
        </w:rPr>
        <w:t xml:space="preserve"> ili osoba koju ravnatelj</w:t>
      </w:r>
      <w:r w:rsidR="00D72307">
        <w:rPr>
          <w:lang w:val="hr-HR"/>
        </w:rPr>
        <w:t>ica</w:t>
      </w:r>
      <w:r w:rsidRPr="001910B5">
        <w:rPr>
          <w:lang w:val="hr-HR"/>
        </w:rPr>
        <w:t xml:space="preserve"> ovlasti utvrdi kako je predložena ugovorna obveza u skladu s financijskim planom i planom nabave, ravnatelj</w:t>
      </w:r>
      <w:r w:rsidR="00D72307">
        <w:rPr>
          <w:lang w:val="hr-HR"/>
        </w:rPr>
        <w:t>ica</w:t>
      </w:r>
      <w:r w:rsidRPr="001910B5">
        <w:rPr>
          <w:lang w:val="hr-HR"/>
        </w:rPr>
        <w:t xml:space="preserve"> odlučuje o realizaciji nabave </w:t>
      </w:r>
      <w:r w:rsidR="00B06350">
        <w:rPr>
          <w:lang w:val="hr-HR"/>
        </w:rPr>
        <w:t>i</w:t>
      </w:r>
      <w:r w:rsidRPr="001910B5">
        <w:rPr>
          <w:lang w:val="hr-HR"/>
        </w:rPr>
        <w:t xml:space="preserve"> sklapanju ugovorne obveze. </w:t>
      </w:r>
    </w:p>
    <w:p w:rsidR="00827A1C" w:rsidRDefault="00827A1C" w:rsidP="007D186B">
      <w:pPr>
        <w:ind w:left="2880" w:firstLine="720"/>
        <w:rPr>
          <w:lang w:val="hr-HR"/>
        </w:rPr>
      </w:pPr>
    </w:p>
    <w:p w:rsidR="00827A1C" w:rsidRDefault="00827A1C" w:rsidP="007D186B">
      <w:pPr>
        <w:ind w:left="2880" w:firstLine="720"/>
        <w:rPr>
          <w:lang w:val="hr-HR"/>
        </w:rPr>
      </w:pPr>
    </w:p>
    <w:p w:rsidR="007D186B" w:rsidRDefault="001910B5" w:rsidP="007D186B">
      <w:pPr>
        <w:ind w:left="2880" w:firstLine="720"/>
        <w:rPr>
          <w:lang w:val="hr-HR"/>
        </w:rPr>
      </w:pPr>
      <w:r w:rsidRPr="001910B5">
        <w:rPr>
          <w:lang w:val="hr-HR"/>
        </w:rPr>
        <w:lastRenderedPageBreak/>
        <w:t xml:space="preserve">Članak 5. </w:t>
      </w:r>
    </w:p>
    <w:p w:rsidR="00481A12" w:rsidRDefault="007D186B" w:rsidP="00481A12">
      <w:pPr>
        <w:pStyle w:val="Bezproreda"/>
        <w:rPr>
          <w:lang w:val="hr-HR"/>
        </w:rPr>
      </w:pPr>
      <w:r>
        <w:rPr>
          <w:lang w:val="hr-HR"/>
        </w:rPr>
        <w:t xml:space="preserve">Svi Ugovori </w:t>
      </w:r>
      <w:r w:rsidR="00B06350">
        <w:rPr>
          <w:lang w:val="hr-HR"/>
        </w:rPr>
        <w:t>sklapaju</w:t>
      </w:r>
      <w:r>
        <w:rPr>
          <w:lang w:val="hr-HR"/>
        </w:rPr>
        <w:t xml:space="preserve"> se sukladno</w:t>
      </w:r>
      <w:r w:rsidR="00E91A62">
        <w:rPr>
          <w:lang w:val="hr-HR"/>
        </w:rPr>
        <w:t xml:space="preserve"> donesenoj </w:t>
      </w:r>
      <w:r>
        <w:rPr>
          <w:lang w:val="hr-HR"/>
        </w:rPr>
        <w:t xml:space="preserve"> </w:t>
      </w:r>
      <w:r w:rsidR="00854926">
        <w:rPr>
          <w:lang w:val="hr-HR"/>
        </w:rPr>
        <w:t>Proceduri</w:t>
      </w:r>
      <w:r w:rsidR="00E91A62">
        <w:rPr>
          <w:lang w:val="hr-HR"/>
        </w:rPr>
        <w:t xml:space="preserve"> stvaranja ugovornih obveza, a čuvaju se u tajništvu i to u skladu s odredbama propisa o čuvanju arhivske građe. </w:t>
      </w:r>
    </w:p>
    <w:p w:rsidR="007D186B" w:rsidRDefault="00481A12" w:rsidP="00481A12">
      <w:pPr>
        <w:pStyle w:val="Bezproreda"/>
        <w:rPr>
          <w:lang w:val="hr-HR"/>
        </w:rPr>
      </w:pPr>
      <w:r>
        <w:rPr>
          <w:lang w:val="hr-HR"/>
        </w:rPr>
        <w:t>Kopije svih ugovora iz kojih proizlaze financijski učinci dostavljaju se u računovodstvo.</w:t>
      </w:r>
    </w:p>
    <w:p w:rsidR="00481A12" w:rsidRDefault="00481A12" w:rsidP="00481A12">
      <w:pPr>
        <w:pStyle w:val="Bezproreda"/>
        <w:rPr>
          <w:lang w:val="hr-HR"/>
        </w:rPr>
      </w:pPr>
    </w:p>
    <w:p w:rsidR="00276DBD" w:rsidRDefault="00276DBD" w:rsidP="007D186B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Članak 6.</w:t>
      </w:r>
    </w:p>
    <w:p w:rsidR="00276DBD" w:rsidRDefault="00276DBD" w:rsidP="007D186B">
      <w:pPr>
        <w:rPr>
          <w:lang w:val="hr-HR"/>
        </w:rPr>
      </w:pPr>
      <w:r>
        <w:rPr>
          <w:lang w:val="hr-HR"/>
        </w:rPr>
        <w:t>Tajni</w:t>
      </w:r>
      <w:r w:rsidR="00D72307">
        <w:rPr>
          <w:lang w:val="hr-HR"/>
        </w:rPr>
        <w:t>ca</w:t>
      </w:r>
      <w:r>
        <w:rPr>
          <w:lang w:val="hr-HR"/>
        </w:rPr>
        <w:t xml:space="preserve"> je duž</w:t>
      </w:r>
      <w:r w:rsidR="00D72307">
        <w:rPr>
          <w:lang w:val="hr-HR"/>
        </w:rPr>
        <w:t>na</w:t>
      </w:r>
      <w:r>
        <w:rPr>
          <w:lang w:val="hr-HR"/>
        </w:rPr>
        <w:t xml:space="preserve"> voditi evidenciju svih ugovora, a ista mora sadržavati slijedeće elemente:</w:t>
      </w:r>
    </w:p>
    <w:p w:rsidR="00276DBD" w:rsidRDefault="00276DBD" w:rsidP="00276DBD">
      <w:pPr>
        <w:pStyle w:val="Odlomakpopisa"/>
        <w:numPr>
          <w:ilvl w:val="0"/>
          <w:numId w:val="10"/>
        </w:numPr>
        <w:rPr>
          <w:lang w:val="hr-HR"/>
        </w:rPr>
      </w:pPr>
      <w:r>
        <w:rPr>
          <w:lang w:val="hr-HR"/>
        </w:rPr>
        <w:t>Broj ugovora ( ako nema, upisuje se klasifikacijska oznaka)</w:t>
      </w:r>
    </w:p>
    <w:p w:rsidR="00276DBD" w:rsidRDefault="00276DBD" w:rsidP="00276DBD">
      <w:pPr>
        <w:pStyle w:val="Odlomakpopisa"/>
        <w:numPr>
          <w:ilvl w:val="0"/>
          <w:numId w:val="10"/>
        </w:numPr>
        <w:rPr>
          <w:lang w:val="hr-HR"/>
        </w:rPr>
      </w:pPr>
      <w:r>
        <w:rPr>
          <w:lang w:val="hr-HR"/>
        </w:rPr>
        <w:t>Naziv druge ugovorne strane</w:t>
      </w:r>
      <w:r w:rsidR="00A562F8">
        <w:rPr>
          <w:lang w:val="hr-HR"/>
        </w:rPr>
        <w:t xml:space="preserve"> ( izvođač/prodavač/isporučitelj</w:t>
      </w:r>
      <w:r w:rsidR="00271C49">
        <w:rPr>
          <w:lang w:val="hr-HR"/>
        </w:rPr>
        <w:t>/donator</w:t>
      </w:r>
      <w:r w:rsidR="00D72307">
        <w:rPr>
          <w:lang w:val="hr-HR"/>
        </w:rPr>
        <w:t>…</w:t>
      </w:r>
      <w:r w:rsidR="00A562F8">
        <w:rPr>
          <w:lang w:val="hr-HR"/>
        </w:rPr>
        <w:t>)</w:t>
      </w:r>
    </w:p>
    <w:p w:rsidR="00276DBD" w:rsidRDefault="00276DBD" w:rsidP="00276DBD">
      <w:pPr>
        <w:pStyle w:val="Odlomakpopisa"/>
        <w:numPr>
          <w:ilvl w:val="0"/>
          <w:numId w:val="10"/>
        </w:numPr>
        <w:rPr>
          <w:lang w:val="hr-HR"/>
        </w:rPr>
      </w:pPr>
      <w:r>
        <w:rPr>
          <w:lang w:val="hr-HR"/>
        </w:rPr>
        <w:t>Predmet ugovora</w:t>
      </w:r>
    </w:p>
    <w:p w:rsidR="00276DBD" w:rsidRDefault="00276DBD" w:rsidP="00276DBD">
      <w:pPr>
        <w:pStyle w:val="Odlomakpopisa"/>
        <w:numPr>
          <w:ilvl w:val="0"/>
          <w:numId w:val="10"/>
        </w:numPr>
        <w:rPr>
          <w:lang w:val="hr-HR"/>
        </w:rPr>
      </w:pPr>
      <w:r>
        <w:rPr>
          <w:lang w:val="hr-HR"/>
        </w:rPr>
        <w:t>Datum zaključenja ugovora</w:t>
      </w:r>
    </w:p>
    <w:p w:rsidR="00276DBD" w:rsidRDefault="00481A12" w:rsidP="00276DBD">
      <w:pPr>
        <w:pStyle w:val="Odlomakpopisa"/>
        <w:numPr>
          <w:ilvl w:val="0"/>
          <w:numId w:val="10"/>
        </w:numPr>
        <w:rPr>
          <w:lang w:val="hr-HR"/>
        </w:rPr>
      </w:pPr>
      <w:r>
        <w:rPr>
          <w:lang w:val="hr-HR"/>
        </w:rPr>
        <w:t>Ročnost ugovora tj. r</w:t>
      </w:r>
      <w:r w:rsidR="00271C49">
        <w:rPr>
          <w:lang w:val="hr-HR"/>
        </w:rPr>
        <w:t>azdoblje na koje je ugovor sklopljen</w:t>
      </w:r>
    </w:p>
    <w:p w:rsidR="00271C49" w:rsidRDefault="00271C49" w:rsidP="00276DBD">
      <w:pPr>
        <w:pStyle w:val="Odlomakpopisa"/>
        <w:numPr>
          <w:ilvl w:val="0"/>
          <w:numId w:val="10"/>
        </w:numPr>
        <w:rPr>
          <w:lang w:val="hr-HR"/>
        </w:rPr>
      </w:pPr>
      <w:r>
        <w:rPr>
          <w:lang w:val="hr-HR"/>
        </w:rPr>
        <w:t>Datum isteka važenja ugovora</w:t>
      </w:r>
    </w:p>
    <w:p w:rsidR="00A562F8" w:rsidRDefault="00481A12" w:rsidP="00276DBD">
      <w:pPr>
        <w:pStyle w:val="Odlomakpopisa"/>
        <w:numPr>
          <w:ilvl w:val="0"/>
          <w:numId w:val="10"/>
        </w:numPr>
        <w:rPr>
          <w:lang w:val="hr-HR"/>
        </w:rPr>
      </w:pPr>
      <w:r>
        <w:rPr>
          <w:lang w:val="hr-HR"/>
        </w:rPr>
        <w:t>Vrijednost</w:t>
      </w:r>
      <w:r w:rsidR="00A562F8">
        <w:rPr>
          <w:lang w:val="hr-HR"/>
        </w:rPr>
        <w:t xml:space="preserve"> ugovora i to:  iznos bez PDV-a i iznos koji uključuje PDV. </w:t>
      </w:r>
    </w:p>
    <w:p w:rsidR="00A562F8" w:rsidRDefault="00A562F8" w:rsidP="00A562F8">
      <w:pPr>
        <w:pStyle w:val="Odlomakpopisa"/>
        <w:rPr>
          <w:lang w:val="hr-HR"/>
        </w:rPr>
      </w:pPr>
    </w:p>
    <w:p w:rsidR="00A562F8" w:rsidRPr="00276DBD" w:rsidRDefault="00A562F8" w:rsidP="00A562F8">
      <w:pPr>
        <w:pStyle w:val="Odlomakpopisa"/>
        <w:ind w:left="3600"/>
        <w:rPr>
          <w:lang w:val="hr-HR"/>
        </w:rPr>
      </w:pPr>
      <w:r>
        <w:rPr>
          <w:lang w:val="hr-HR"/>
        </w:rPr>
        <w:t>Članak 7.</w:t>
      </w:r>
    </w:p>
    <w:p w:rsidR="000579BC" w:rsidRDefault="001910B5" w:rsidP="00F66237">
      <w:pPr>
        <w:rPr>
          <w:lang w:val="hr-HR"/>
        </w:rPr>
      </w:pPr>
      <w:r w:rsidRPr="001910B5">
        <w:rPr>
          <w:lang w:val="hr-HR"/>
        </w:rPr>
        <w:t>Na kraju poslovne godine ravnatelj</w:t>
      </w:r>
      <w:r w:rsidR="00D72307">
        <w:rPr>
          <w:lang w:val="hr-HR"/>
        </w:rPr>
        <w:t>ica</w:t>
      </w:r>
      <w:r w:rsidRPr="001910B5">
        <w:rPr>
          <w:lang w:val="hr-HR"/>
        </w:rPr>
        <w:t xml:space="preserve"> u zakonski propisanom roku sastavlja i potpisuje Izjavu o fiskalnoj odgovornosti na temelju analize poslovanja i popunjenog Upitnika o fiskalnoj odgovornosti za prethodnu godinu, sukladno odredbama Uredbe o sastavljanju i predaji Izjave o fiskalnoj odgovornosti i izvještaja o primjeni fiskalnih pravila te u skladu s odredbama Zakona o fiskalnoj odgovornosti. </w:t>
      </w:r>
    </w:p>
    <w:p w:rsidR="004F014D" w:rsidRDefault="004F014D" w:rsidP="00F66237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Članak 8.</w:t>
      </w:r>
    </w:p>
    <w:p w:rsidR="004F014D" w:rsidRDefault="00D72307" w:rsidP="00F66237">
      <w:pPr>
        <w:rPr>
          <w:lang w:val="hr-HR"/>
        </w:rPr>
      </w:pPr>
      <w:r>
        <w:rPr>
          <w:lang w:val="hr-HR"/>
        </w:rPr>
        <w:t>Navođeni položaji i radna mjesta u ovoj proceduri pisani su u ženskom rodu, a odnose se na oba spola.</w:t>
      </w:r>
    </w:p>
    <w:p w:rsidR="00D72307" w:rsidRDefault="00D72307" w:rsidP="00F66237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Članak 9.</w:t>
      </w:r>
    </w:p>
    <w:p w:rsidR="004F014D" w:rsidRDefault="004F014D" w:rsidP="00F66237">
      <w:pPr>
        <w:rPr>
          <w:lang w:val="hr-HR"/>
        </w:rPr>
      </w:pPr>
      <w:r>
        <w:rPr>
          <w:lang w:val="hr-HR"/>
        </w:rPr>
        <w:t>Procedura upravljanja ugovorima iz kojih proizlaze financijski učinci stupa na snagu s danom donošenja, a bit će objavljena</w:t>
      </w:r>
      <w:r w:rsidR="009F151A">
        <w:rPr>
          <w:lang w:val="hr-HR"/>
        </w:rPr>
        <w:t xml:space="preserve"> na web stranici Škole i</w:t>
      </w:r>
      <w:r>
        <w:rPr>
          <w:lang w:val="hr-HR"/>
        </w:rPr>
        <w:t xml:space="preserve"> na oglasnoj ploči Škole.</w:t>
      </w:r>
    </w:p>
    <w:p w:rsidR="00D72307" w:rsidRDefault="00D72307" w:rsidP="00F66237">
      <w:pPr>
        <w:rPr>
          <w:lang w:val="hr-HR"/>
        </w:rPr>
      </w:pPr>
    </w:p>
    <w:p w:rsidR="00D72307" w:rsidRDefault="00D72307" w:rsidP="00F66237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Ravnateljica:</w:t>
      </w:r>
    </w:p>
    <w:p w:rsidR="0061494D" w:rsidRDefault="0061494D" w:rsidP="00F66237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___________________</w:t>
      </w:r>
    </w:p>
    <w:p w:rsidR="00D72307" w:rsidRPr="001910B5" w:rsidRDefault="00D72307" w:rsidP="00F66237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61494D">
        <w:rPr>
          <w:lang w:val="hr-HR"/>
        </w:rPr>
        <w:t xml:space="preserve"> Melita </w:t>
      </w:r>
      <w:proofErr w:type="spellStart"/>
      <w:r w:rsidR="0061494D">
        <w:rPr>
          <w:lang w:val="hr-HR"/>
        </w:rPr>
        <w:t>Ulama</w:t>
      </w:r>
      <w:proofErr w:type="spellEnd"/>
    </w:p>
    <w:sectPr w:rsidR="00D72307" w:rsidRPr="001910B5" w:rsidSect="0064688E">
      <w:pgSz w:w="12240" w:h="15840"/>
      <w:pgMar w:top="1418" w:right="90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90" w:rsidRDefault="00E74190" w:rsidP="00414E5F">
      <w:pPr>
        <w:spacing w:after="0" w:line="240" w:lineRule="auto"/>
      </w:pPr>
      <w:r>
        <w:separator/>
      </w:r>
    </w:p>
  </w:endnote>
  <w:endnote w:type="continuationSeparator" w:id="0">
    <w:p w:rsidR="00E74190" w:rsidRDefault="00E74190" w:rsidP="0041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90" w:rsidRDefault="00E74190" w:rsidP="00414E5F">
      <w:pPr>
        <w:spacing w:after="0" w:line="240" w:lineRule="auto"/>
      </w:pPr>
      <w:r>
        <w:separator/>
      </w:r>
    </w:p>
  </w:footnote>
  <w:footnote w:type="continuationSeparator" w:id="0">
    <w:p w:rsidR="00E74190" w:rsidRDefault="00E74190" w:rsidP="00414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A5C"/>
    <w:multiLevelType w:val="hybridMultilevel"/>
    <w:tmpl w:val="2B7479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C01FA"/>
    <w:multiLevelType w:val="hybridMultilevel"/>
    <w:tmpl w:val="E430C1C0"/>
    <w:lvl w:ilvl="0" w:tplc="40CC68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30B76"/>
    <w:multiLevelType w:val="hybridMultilevel"/>
    <w:tmpl w:val="DDC8FD8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478C8"/>
    <w:multiLevelType w:val="hybridMultilevel"/>
    <w:tmpl w:val="E9A63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4492B"/>
    <w:multiLevelType w:val="multilevel"/>
    <w:tmpl w:val="456A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61598"/>
    <w:multiLevelType w:val="hybridMultilevel"/>
    <w:tmpl w:val="E1A41524"/>
    <w:lvl w:ilvl="0" w:tplc="8B26D6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C2BFF"/>
    <w:multiLevelType w:val="hybridMultilevel"/>
    <w:tmpl w:val="D82A7014"/>
    <w:lvl w:ilvl="0" w:tplc="E74E26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22873"/>
    <w:multiLevelType w:val="hybridMultilevel"/>
    <w:tmpl w:val="E9A63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06AE7"/>
    <w:multiLevelType w:val="multilevel"/>
    <w:tmpl w:val="FE0E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4028D"/>
    <w:multiLevelType w:val="hybridMultilevel"/>
    <w:tmpl w:val="BE8A2C14"/>
    <w:lvl w:ilvl="0" w:tplc="AAAE57A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736"/>
    <w:rsid w:val="0000173A"/>
    <w:rsid w:val="00003F94"/>
    <w:rsid w:val="0000434F"/>
    <w:rsid w:val="00012A0A"/>
    <w:rsid w:val="000140C6"/>
    <w:rsid w:val="00020816"/>
    <w:rsid w:val="0003127B"/>
    <w:rsid w:val="0003447F"/>
    <w:rsid w:val="00041151"/>
    <w:rsid w:val="00044442"/>
    <w:rsid w:val="000579BC"/>
    <w:rsid w:val="00060976"/>
    <w:rsid w:val="000732C8"/>
    <w:rsid w:val="000738CF"/>
    <w:rsid w:val="00075ECD"/>
    <w:rsid w:val="00076A25"/>
    <w:rsid w:val="00084406"/>
    <w:rsid w:val="000A2B29"/>
    <w:rsid w:val="000B1194"/>
    <w:rsid w:val="000C4C27"/>
    <w:rsid w:val="000D05ED"/>
    <w:rsid w:val="000D2395"/>
    <w:rsid w:val="000D2F01"/>
    <w:rsid w:val="000D646E"/>
    <w:rsid w:val="000E0386"/>
    <w:rsid w:val="000E5428"/>
    <w:rsid w:val="000E5AD5"/>
    <w:rsid w:val="00112AF5"/>
    <w:rsid w:val="00114B37"/>
    <w:rsid w:val="00126184"/>
    <w:rsid w:val="00130217"/>
    <w:rsid w:val="00151E40"/>
    <w:rsid w:val="00157D89"/>
    <w:rsid w:val="00190AF7"/>
    <w:rsid w:val="001910B5"/>
    <w:rsid w:val="0019245D"/>
    <w:rsid w:val="0019489D"/>
    <w:rsid w:val="001B39AC"/>
    <w:rsid w:val="001B63B6"/>
    <w:rsid w:val="001B78D6"/>
    <w:rsid w:val="001D0AD7"/>
    <w:rsid w:val="001D29E1"/>
    <w:rsid w:val="001D2D3E"/>
    <w:rsid w:val="001F1F31"/>
    <w:rsid w:val="001F6B26"/>
    <w:rsid w:val="00207602"/>
    <w:rsid w:val="00207C77"/>
    <w:rsid w:val="00211A79"/>
    <w:rsid w:val="00214B6B"/>
    <w:rsid w:val="002165CD"/>
    <w:rsid w:val="002168E9"/>
    <w:rsid w:val="00223F9C"/>
    <w:rsid w:val="00241335"/>
    <w:rsid w:val="00244950"/>
    <w:rsid w:val="00253510"/>
    <w:rsid w:val="0025646E"/>
    <w:rsid w:val="002647C7"/>
    <w:rsid w:val="00264814"/>
    <w:rsid w:val="00266223"/>
    <w:rsid w:val="002662AB"/>
    <w:rsid w:val="002673E5"/>
    <w:rsid w:val="00271C49"/>
    <w:rsid w:val="00276DBD"/>
    <w:rsid w:val="002868B7"/>
    <w:rsid w:val="002879F3"/>
    <w:rsid w:val="0029048F"/>
    <w:rsid w:val="00292663"/>
    <w:rsid w:val="002B3A66"/>
    <w:rsid w:val="002B7FC4"/>
    <w:rsid w:val="002D3AA1"/>
    <w:rsid w:val="002E6143"/>
    <w:rsid w:val="002F0ACE"/>
    <w:rsid w:val="0030092D"/>
    <w:rsid w:val="003049D3"/>
    <w:rsid w:val="00306268"/>
    <w:rsid w:val="0031145F"/>
    <w:rsid w:val="003128CC"/>
    <w:rsid w:val="00313F89"/>
    <w:rsid w:val="00314858"/>
    <w:rsid w:val="0031531C"/>
    <w:rsid w:val="00327184"/>
    <w:rsid w:val="00333C25"/>
    <w:rsid w:val="003605D7"/>
    <w:rsid w:val="0037025F"/>
    <w:rsid w:val="003842B4"/>
    <w:rsid w:val="00387DF1"/>
    <w:rsid w:val="003A019F"/>
    <w:rsid w:val="003A3A9B"/>
    <w:rsid w:val="003B61E8"/>
    <w:rsid w:val="003C1513"/>
    <w:rsid w:val="003C253C"/>
    <w:rsid w:val="003C3584"/>
    <w:rsid w:val="003D46C2"/>
    <w:rsid w:val="003D5926"/>
    <w:rsid w:val="003D622E"/>
    <w:rsid w:val="003E1BE3"/>
    <w:rsid w:val="003E2DC5"/>
    <w:rsid w:val="003E3E1C"/>
    <w:rsid w:val="003E5F87"/>
    <w:rsid w:val="003F11D3"/>
    <w:rsid w:val="00400ECA"/>
    <w:rsid w:val="00405E60"/>
    <w:rsid w:val="00413010"/>
    <w:rsid w:val="00414E5F"/>
    <w:rsid w:val="00416F3C"/>
    <w:rsid w:val="00421169"/>
    <w:rsid w:val="00424EBC"/>
    <w:rsid w:val="00451895"/>
    <w:rsid w:val="00456BFC"/>
    <w:rsid w:val="00457AB2"/>
    <w:rsid w:val="0047093B"/>
    <w:rsid w:val="00477D65"/>
    <w:rsid w:val="00477DC0"/>
    <w:rsid w:val="00481A12"/>
    <w:rsid w:val="00486948"/>
    <w:rsid w:val="004A095D"/>
    <w:rsid w:val="004B0B2C"/>
    <w:rsid w:val="004B24BD"/>
    <w:rsid w:val="004C35E8"/>
    <w:rsid w:val="004D7796"/>
    <w:rsid w:val="004E1860"/>
    <w:rsid w:val="004F014D"/>
    <w:rsid w:val="004F0A16"/>
    <w:rsid w:val="004F0E12"/>
    <w:rsid w:val="004F21D9"/>
    <w:rsid w:val="004F3F89"/>
    <w:rsid w:val="004F557D"/>
    <w:rsid w:val="005008E0"/>
    <w:rsid w:val="00505CEA"/>
    <w:rsid w:val="00515BAC"/>
    <w:rsid w:val="005216A2"/>
    <w:rsid w:val="005220C9"/>
    <w:rsid w:val="005230D4"/>
    <w:rsid w:val="0052413D"/>
    <w:rsid w:val="00530616"/>
    <w:rsid w:val="00540D0C"/>
    <w:rsid w:val="00546D15"/>
    <w:rsid w:val="0055359D"/>
    <w:rsid w:val="00584EFD"/>
    <w:rsid w:val="00597427"/>
    <w:rsid w:val="005A16AF"/>
    <w:rsid w:val="005A5A87"/>
    <w:rsid w:val="005B5736"/>
    <w:rsid w:val="005C1A0D"/>
    <w:rsid w:val="005D4784"/>
    <w:rsid w:val="005E0293"/>
    <w:rsid w:val="005F06AE"/>
    <w:rsid w:val="0060056E"/>
    <w:rsid w:val="006023BD"/>
    <w:rsid w:val="0061494D"/>
    <w:rsid w:val="00622861"/>
    <w:rsid w:val="00627512"/>
    <w:rsid w:val="006436BD"/>
    <w:rsid w:val="0064688E"/>
    <w:rsid w:val="00653685"/>
    <w:rsid w:val="006565C0"/>
    <w:rsid w:val="00664BC6"/>
    <w:rsid w:val="00686528"/>
    <w:rsid w:val="00692F7C"/>
    <w:rsid w:val="00696A3F"/>
    <w:rsid w:val="006A1C42"/>
    <w:rsid w:val="006A6AE6"/>
    <w:rsid w:val="006A75D6"/>
    <w:rsid w:val="006B22D9"/>
    <w:rsid w:val="006B3B32"/>
    <w:rsid w:val="006B5E09"/>
    <w:rsid w:val="006C4C2F"/>
    <w:rsid w:val="006D22AB"/>
    <w:rsid w:val="006D66D2"/>
    <w:rsid w:val="006D73D7"/>
    <w:rsid w:val="006D7F64"/>
    <w:rsid w:val="006E049C"/>
    <w:rsid w:val="006F4709"/>
    <w:rsid w:val="006F57D2"/>
    <w:rsid w:val="007008A7"/>
    <w:rsid w:val="00721FCE"/>
    <w:rsid w:val="007220A6"/>
    <w:rsid w:val="00724DEE"/>
    <w:rsid w:val="0072755A"/>
    <w:rsid w:val="007305F4"/>
    <w:rsid w:val="00734EFD"/>
    <w:rsid w:val="00742464"/>
    <w:rsid w:val="0074623A"/>
    <w:rsid w:val="00774F3E"/>
    <w:rsid w:val="0078492B"/>
    <w:rsid w:val="007861B5"/>
    <w:rsid w:val="00793CE2"/>
    <w:rsid w:val="007A02EF"/>
    <w:rsid w:val="007A124A"/>
    <w:rsid w:val="007B301F"/>
    <w:rsid w:val="007B3AC0"/>
    <w:rsid w:val="007B4916"/>
    <w:rsid w:val="007B732E"/>
    <w:rsid w:val="007B7705"/>
    <w:rsid w:val="007D186B"/>
    <w:rsid w:val="00802A98"/>
    <w:rsid w:val="008052EF"/>
    <w:rsid w:val="00805638"/>
    <w:rsid w:val="00806A7E"/>
    <w:rsid w:val="008235AB"/>
    <w:rsid w:val="00825284"/>
    <w:rsid w:val="00827A1C"/>
    <w:rsid w:val="0084602E"/>
    <w:rsid w:val="00852985"/>
    <w:rsid w:val="00854926"/>
    <w:rsid w:val="00887BBF"/>
    <w:rsid w:val="00891015"/>
    <w:rsid w:val="00891D0D"/>
    <w:rsid w:val="008944B0"/>
    <w:rsid w:val="008A2C47"/>
    <w:rsid w:val="008D7520"/>
    <w:rsid w:val="008E14F9"/>
    <w:rsid w:val="008E6EF9"/>
    <w:rsid w:val="008F5418"/>
    <w:rsid w:val="00905232"/>
    <w:rsid w:val="00922948"/>
    <w:rsid w:val="00925C2E"/>
    <w:rsid w:val="0093155B"/>
    <w:rsid w:val="0093337A"/>
    <w:rsid w:val="00936290"/>
    <w:rsid w:val="00940013"/>
    <w:rsid w:val="00941689"/>
    <w:rsid w:val="0094577D"/>
    <w:rsid w:val="0097054C"/>
    <w:rsid w:val="00971AD1"/>
    <w:rsid w:val="00976A2A"/>
    <w:rsid w:val="00980055"/>
    <w:rsid w:val="00981ECF"/>
    <w:rsid w:val="00983320"/>
    <w:rsid w:val="00986137"/>
    <w:rsid w:val="009B0E32"/>
    <w:rsid w:val="009C42EC"/>
    <w:rsid w:val="009C66E7"/>
    <w:rsid w:val="009C7DAD"/>
    <w:rsid w:val="009D02D7"/>
    <w:rsid w:val="009E22BE"/>
    <w:rsid w:val="009E3A1F"/>
    <w:rsid w:val="009E573F"/>
    <w:rsid w:val="009F151A"/>
    <w:rsid w:val="00A23228"/>
    <w:rsid w:val="00A234EE"/>
    <w:rsid w:val="00A23C6B"/>
    <w:rsid w:val="00A243CF"/>
    <w:rsid w:val="00A24F1E"/>
    <w:rsid w:val="00A303D5"/>
    <w:rsid w:val="00A32D12"/>
    <w:rsid w:val="00A33033"/>
    <w:rsid w:val="00A33911"/>
    <w:rsid w:val="00A36703"/>
    <w:rsid w:val="00A40822"/>
    <w:rsid w:val="00A4314B"/>
    <w:rsid w:val="00A47829"/>
    <w:rsid w:val="00A562F8"/>
    <w:rsid w:val="00A565E1"/>
    <w:rsid w:val="00A730BC"/>
    <w:rsid w:val="00A96E8E"/>
    <w:rsid w:val="00AA326C"/>
    <w:rsid w:val="00AB7420"/>
    <w:rsid w:val="00AC1186"/>
    <w:rsid w:val="00AC5B49"/>
    <w:rsid w:val="00AE2D50"/>
    <w:rsid w:val="00AE430B"/>
    <w:rsid w:val="00B06350"/>
    <w:rsid w:val="00B25AF5"/>
    <w:rsid w:val="00B34C6C"/>
    <w:rsid w:val="00B361B2"/>
    <w:rsid w:val="00B4661B"/>
    <w:rsid w:val="00B56DB3"/>
    <w:rsid w:val="00B7233C"/>
    <w:rsid w:val="00B7715A"/>
    <w:rsid w:val="00B87695"/>
    <w:rsid w:val="00B87BF1"/>
    <w:rsid w:val="00BA4BCB"/>
    <w:rsid w:val="00BA6F76"/>
    <w:rsid w:val="00BB3A0C"/>
    <w:rsid w:val="00BB443F"/>
    <w:rsid w:val="00BB5CDC"/>
    <w:rsid w:val="00BB7734"/>
    <w:rsid w:val="00BC26FD"/>
    <w:rsid w:val="00BD3B8E"/>
    <w:rsid w:val="00BD6AD6"/>
    <w:rsid w:val="00BD7361"/>
    <w:rsid w:val="00BE0637"/>
    <w:rsid w:val="00BF0E3B"/>
    <w:rsid w:val="00C019EF"/>
    <w:rsid w:val="00C11426"/>
    <w:rsid w:val="00C25F06"/>
    <w:rsid w:val="00C31AE3"/>
    <w:rsid w:val="00C53C7A"/>
    <w:rsid w:val="00C54702"/>
    <w:rsid w:val="00C56970"/>
    <w:rsid w:val="00C56A7B"/>
    <w:rsid w:val="00C62369"/>
    <w:rsid w:val="00C6414E"/>
    <w:rsid w:val="00C67A54"/>
    <w:rsid w:val="00C9432F"/>
    <w:rsid w:val="00C96DA4"/>
    <w:rsid w:val="00C97A71"/>
    <w:rsid w:val="00CC0D45"/>
    <w:rsid w:val="00CC4ECE"/>
    <w:rsid w:val="00CC7F3B"/>
    <w:rsid w:val="00CD5A78"/>
    <w:rsid w:val="00CE05DB"/>
    <w:rsid w:val="00CE11E1"/>
    <w:rsid w:val="00D04411"/>
    <w:rsid w:val="00D05ABE"/>
    <w:rsid w:val="00D52116"/>
    <w:rsid w:val="00D56786"/>
    <w:rsid w:val="00D61663"/>
    <w:rsid w:val="00D63F2B"/>
    <w:rsid w:val="00D717B6"/>
    <w:rsid w:val="00D72307"/>
    <w:rsid w:val="00DA479B"/>
    <w:rsid w:val="00DA5075"/>
    <w:rsid w:val="00DA5A3D"/>
    <w:rsid w:val="00DA7169"/>
    <w:rsid w:val="00DB5742"/>
    <w:rsid w:val="00DB7954"/>
    <w:rsid w:val="00DB7E86"/>
    <w:rsid w:val="00DD6738"/>
    <w:rsid w:val="00DF6B60"/>
    <w:rsid w:val="00E149B2"/>
    <w:rsid w:val="00E25238"/>
    <w:rsid w:val="00E30736"/>
    <w:rsid w:val="00E37319"/>
    <w:rsid w:val="00E57224"/>
    <w:rsid w:val="00E74190"/>
    <w:rsid w:val="00E91A62"/>
    <w:rsid w:val="00E957CC"/>
    <w:rsid w:val="00EA0F3D"/>
    <w:rsid w:val="00EA1A7B"/>
    <w:rsid w:val="00EA331C"/>
    <w:rsid w:val="00EC31FA"/>
    <w:rsid w:val="00EC4B08"/>
    <w:rsid w:val="00EC7D2A"/>
    <w:rsid w:val="00ED5001"/>
    <w:rsid w:val="00ED65F2"/>
    <w:rsid w:val="00EE022F"/>
    <w:rsid w:val="00EE4C3B"/>
    <w:rsid w:val="00EE5D71"/>
    <w:rsid w:val="00F01B81"/>
    <w:rsid w:val="00F05C41"/>
    <w:rsid w:val="00F1351D"/>
    <w:rsid w:val="00F15CB7"/>
    <w:rsid w:val="00F16D86"/>
    <w:rsid w:val="00F27BD2"/>
    <w:rsid w:val="00F331F7"/>
    <w:rsid w:val="00F447C0"/>
    <w:rsid w:val="00F510D3"/>
    <w:rsid w:val="00F61438"/>
    <w:rsid w:val="00F66237"/>
    <w:rsid w:val="00F72D2F"/>
    <w:rsid w:val="00F74622"/>
    <w:rsid w:val="00F843E5"/>
    <w:rsid w:val="00F92B23"/>
    <w:rsid w:val="00F96F1D"/>
    <w:rsid w:val="00FA3823"/>
    <w:rsid w:val="00FB15AF"/>
    <w:rsid w:val="00FB1BFB"/>
    <w:rsid w:val="00FB6B3B"/>
    <w:rsid w:val="00FB6F31"/>
    <w:rsid w:val="00FC52DD"/>
    <w:rsid w:val="00FC797D"/>
    <w:rsid w:val="00FE1AAF"/>
    <w:rsid w:val="00FE6129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A1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4F0A1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F0A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F0A1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F0A1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F0A1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F0A1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F0A1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F0A16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F0A1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F0A16"/>
    <w:rPr>
      <w:sz w:val="22"/>
      <w:szCs w:val="22"/>
      <w:lang w:val="en-US" w:eastAsia="en-US" w:bidi="en-US"/>
    </w:rPr>
  </w:style>
  <w:style w:type="character" w:customStyle="1" w:styleId="Naslov1Char">
    <w:name w:val="Naslov 1 Char"/>
    <w:link w:val="Naslov1"/>
    <w:uiPriority w:val="9"/>
    <w:rsid w:val="004F0A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link w:val="Naslov2"/>
    <w:uiPriority w:val="9"/>
    <w:semiHidden/>
    <w:rsid w:val="004F0A1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link w:val="Naslov3"/>
    <w:uiPriority w:val="9"/>
    <w:rsid w:val="004F0A16"/>
    <w:rPr>
      <w:rFonts w:ascii="Cambria" w:eastAsia="Times New Roman" w:hAnsi="Cambria" w:cs="Times New Roman"/>
      <w:b/>
      <w:bCs/>
      <w:color w:val="4F81BD"/>
    </w:rPr>
  </w:style>
  <w:style w:type="character" w:customStyle="1" w:styleId="Naslov4Char">
    <w:name w:val="Naslov 4 Char"/>
    <w:link w:val="Naslov4"/>
    <w:uiPriority w:val="9"/>
    <w:rsid w:val="004F0A1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slov5Char">
    <w:name w:val="Naslov 5 Char"/>
    <w:link w:val="Naslov5"/>
    <w:uiPriority w:val="9"/>
    <w:rsid w:val="004F0A16"/>
    <w:rPr>
      <w:rFonts w:ascii="Cambria" w:eastAsia="Times New Roman" w:hAnsi="Cambria" w:cs="Times New Roman"/>
      <w:color w:val="243F60"/>
    </w:rPr>
  </w:style>
  <w:style w:type="character" w:customStyle="1" w:styleId="Naslov6Char">
    <w:name w:val="Naslov 6 Char"/>
    <w:link w:val="Naslov6"/>
    <w:uiPriority w:val="9"/>
    <w:rsid w:val="004F0A16"/>
    <w:rPr>
      <w:rFonts w:ascii="Cambria" w:eastAsia="Times New Roman" w:hAnsi="Cambria" w:cs="Times New Roman"/>
      <w:i/>
      <w:iCs/>
      <w:color w:val="243F60"/>
    </w:rPr>
  </w:style>
  <w:style w:type="character" w:customStyle="1" w:styleId="Naslov7Char">
    <w:name w:val="Naslov 7 Char"/>
    <w:link w:val="Naslov7"/>
    <w:uiPriority w:val="9"/>
    <w:rsid w:val="004F0A16"/>
    <w:rPr>
      <w:rFonts w:ascii="Cambria" w:eastAsia="Times New Roman" w:hAnsi="Cambria" w:cs="Times New Roman"/>
      <w:i/>
      <w:iCs/>
      <w:color w:val="404040"/>
    </w:rPr>
  </w:style>
  <w:style w:type="character" w:customStyle="1" w:styleId="Naslov8Char">
    <w:name w:val="Naslov 8 Char"/>
    <w:link w:val="Naslov8"/>
    <w:uiPriority w:val="9"/>
    <w:rsid w:val="004F0A16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slov9Char">
    <w:name w:val="Naslov 9 Char"/>
    <w:link w:val="Naslov9"/>
    <w:uiPriority w:val="9"/>
    <w:rsid w:val="004F0A1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F0A16"/>
    <w:pPr>
      <w:spacing w:line="240" w:lineRule="auto"/>
    </w:pPr>
    <w:rPr>
      <w:b/>
      <w:bCs/>
      <w:color w:val="4F81BD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4F0A1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Char">
    <w:name w:val="Naslov Char"/>
    <w:link w:val="Naslov"/>
    <w:uiPriority w:val="10"/>
    <w:rsid w:val="004F0A1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F0A1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slovChar">
    <w:name w:val="Podnaslov Char"/>
    <w:link w:val="Podnaslov"/>
    <w:uiPriority w:val="11"/>
    <w:rsid w:val="004F0A1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aglaeno">
    <w:name w:val="Strong"/>
    <w:uiPriority w:val="22"/>
    <w:qFormat/>
    <w:rsid w:val="004F0A16"/>
    <w:rPr>
      <w:b/>
      <w:bCs/>
    </w:rPr>
  </w:style>
  <w:style w:type="character" w:styleId="Istaknuto">
    <w:name w:val="Emphasis"/>
    <w:uiPriority w:val="20"/>
    <w:qFormat/>
    <w:rsid w:val="004F0A16"/>
    <w:rPr>
      <w:i/>
      <w:iCs/>
    </w:rPr>
  </w:style>
  <w:style w:type="paragraph" w:styleId="Odlomakpopisa">
    <w:name w:val="List Paragraph"/>
    <w:basedOn w:val="Normal"/>
    <w:uiPriority w:val="34"/>
    <w:qFormat/>
    <w:rsid w:val="004F0A1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F0A16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4F0A16"/>
    <w:rPr>
      <w:i/>
      <w:iCs/>
      <w:color w:val="00000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F0A1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link w:val="Naglaencitat"/>
    <w:uiPriority w:val="30"/>
    <w:rsid w:val="004F0A16"/>
    <w:rPr>
      <w:b/>
      <w:bCs/>
      <w:i/>
      <w:iCs/>
      <w:color w:val="4F81BD"/>
    </w:rPr>
  </w:style>
  <w:style w:type="character" w:styleId="Neupadljivoisticanje">
    <w:name w:val="Subtle Emphasis"/>
    <w:uiPriority w:val="19"/>
    <w:qFormat/>
    <w:rsid w:val="004F0A16"/>
    <w:rPr>
      <w:i/>
      <w:iCs/>
      <w:color w:val="808080"/>
    </w:rPr>
  </w:style>
  <w:style w:type="character" w:styleId="Jakoisticanje">
    <w:name w:val="Intense Emphasis"/>
    <w:uiPriority w:val="21"/>
    <w:qFormat/>
    <w:rsid w:val="004F0A16"/>
    <w:rPr>
      <w:b/>
      <w:bCs/>
      <w:i/>
      <w:iCs/>
      <w:color w:val="4F81BD"/>
    </w:rPr>
  </w:style>
  <w:style w:type="character" w:styleId="Neupadljivareferenca">
    <w:name w:val="Subtle Reference"/>
    <w:uiPriority w:val="31"/>
    <w:qFormat/>
    <w:rsid w:val="004F0A16"/>
    <w:rPr>
      <w:smallCaps/>
      <w:color w:val="C0504D"/>
      <w:u w:val="single"/>
    </w:rPr>
  </w:style>
  <w:style w:type="character" w:styleId="Istaknutareferenca">
    <w:name w:val="Intense Reference"/>
    <w:uiPriority w:val="32"/>
    <w:qFormat/>
    <w:rsid w:val="004F0A16"/>
    <w:rPr>
      <w:b/>
      <w:bCs/>
      <w:smallCaps/>
      <w:color w:val="C0504D"/>
      <w:spacing w:val="5"/>
      <w:u w:val="single"/>
    </w:rPr>
  </w:style>
  <w:style w:type="character" w:styleId="Naslovknjige">
    <w:name w:val="Book Title"/>
    <w:uiPriority w:val="33"/>
    <w:qFormat/>
    <w:rsid w:val="004F0A16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F0A16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C31F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12A0A"/>
    <w:rPr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">
    <w:name w:val="Body Text"/>
    <w:basedOn w:val="Normal"/>
    <w:link w:val="TijelotekstaChar"/>
    <w:semiHidden/>
    <w:rsid w:val="00EA0F3D"/>
    <w:pPr>
      <w:spacing w:after="0" w:line="240" w:lineRule="auto"/>
    </w:pPr>
    <w:rPr>
      <w:rFonts w:ascii="Times New Roman" w:hAnsi="Times New Roman"/>
      <w:b/>
      <w:bCs/>
      <w:sz w:val="24"/>
      <w:szCs w:val="24"/>
      <w:lang w:val="hr-HR" w:eastAsia="hr-HR" w:bidi="ar-SA"/>
    </w:rPr>
  </w:style>
  <w:style w:type="character" w:customStyle="1" w:styleId="TijelotekstaChar">
    <w:name w:val="Tijelo teksta Char"/>
    <w:link w:val="Tijeloteksta"/>
    <w:semiHidden/>
    <w:rsid w:val="00EA0F3D"/>
    <w:rPr>
      <w:rFonts w:ascii="Times New Roman" w:hAnsi="Times New Roman"/>
      <w:b/>
      <w:bCs/>
      <w:sz w:val="24"/>
      <w:szCs w:val="24"/>
    </w:rPr>
  </w:style>
  <w:style w:type="paragraph" w:customStyle="1" w:styleId="big">
    <w:name w:val="big"/>
    <w:basedOn w:val="Normal"/>
    <w:rsid w:val="00313F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r-HR" w:eastAsia="hr-HR" w:bidi="ar-SA"/>
    </w:rPr>
  </w:style>
  <w:style w:type="character" w:styleId="Hiperveza">
    <w:name w:val="Hyperlink"/>
    <w:uiPriority w:val="99"/>
    <w:semiHidden/>
    <w:unhideWhenUsed/>
    <w:rsid w:val="00313F89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313F89"/>
  </w:style>
  <w:style w:type="paragraph" w:styleId="StandardWeb">
    <w:name w:val="Normal (Web)"/>
    <w:basedOn w:val="Normal"/>
    <w:uiPriority w:val="99"/>
    <w:unhideWhenUsed/>
    <w:rsid w:val="00313F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r-HR" w:eastAsia="hr-HR" w:bidi="ar-SA"/>
    </w:rPr>
  </w:style>
  <w:style w:type="paragraph" w:styleId="Zaglavlje">
    <w:name w:val="header"/>
    <w:basedOn w:val="Normal"/>
    <w:link w:val="ZaglavljeChar"/>
    <w:uiPriority w:val="99"/>
    <w:unhideWhenUsed/>
    <w:rsid w:val="00414E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14E5F"/>
    <w:rPr>
      <w:sz w:val="22"/>
      <w:szCs w:val="22"/>
      <w:lang w:val="en-US" w:eastAsia="en-US" w:bidi="en-US"/>
    </w:rPr>
  </w:style>
  <w:style w:type="paragraph" w:styleId="Podnoje">
    <w:name w:val="footer"/>
    <w:basedOn w:val="Normal"/>
    <w:link w:val="PodnojeChar"/>
    <w:uiPriority w:val="99"/>
    <w:semiHidden/>
    <w:unhideWhenUsed/>
    <w:rsid w:val="00414E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414E5F"/>
    <w:rPr>
      <w:sz w:val="22"/>
      <w:szCs w:val="22"/>
      <w:lang w:val="en-US" w:eastAsia="en-US" w:bidi="en-US"/>
    </w:rPr>
  </w:style>
  <w:style w:type="character" w:customStyle="1" w:styleId="BezproredaChar">
    <w:name w:val="Bez proreda Char"/>
    <w:link w:val="Bezproreda"/>
    <w:uiPriority w:val="1"/>
    <w:rsid w:val="0055359D"/>
    <w:rPr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9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E3D9B-40DF-4CDD-AE05-FAE17108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Vesna</cp:lastModifiedBy>
  <cp:revision>5</cp:revision>
  <cp:lastPrinted>2019-11-25T10:24:00Z</cp:lastPrinted>
  <dcterms:created xsi:type="dcterms:W3CDTF">2020-02-26T11:55:00Z</dcterms:created>
  <dcterms:modified xsi:type="dcterms:W3CDTF">2025-07-17T10:10:00Z</dcterms:modified>
</cp:coreProperties>
</file>